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74" w:rsidRDefault="00253A74" w:rsidP="00AD1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Летняя школа в Дрездене</w:t>
      </w:r>
      <w:bookmarkStart w:id="0" w:name="_GoBack"/>
      <w:bookmarkEnd w:id="0"/>
    </w:p>
    <w:p w:rsidR="008B46C2" w:rsidRPr="008B46C2" w:rsidRDefault="008B46C2" w:rsidP="00AD1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46C2">
        <w:rPr>
          <w:rFonts w:ascii="Times New Roman" w:eastAsia="Calibri" w:hAnsi="Times New Roman" w:cs="Times New Roman"/>
          <w:b/>
          <w:sz w:val="28"/>
          <w:szCs w:val="28"/>
        </w:rPr>
        <w:t>СИНСИТИ (SYNCITY) 2014</w:t>
      </w:r>
    </w:p>
    <w:p w:rsidR="008B46C2" w:rsidRPr="008B46C2" w:rsidRDefault="008B46C2" w:rsidP="00AD1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46C2">
        <w:rPr>
          <w:rFonts w:ascii="Times New Roman" w:eastAsia="Calibri" w:hAnsi="Times New Roman" w:cs="Times New Roman"/>
          <w:b/>
          <w:sz w:val="28"/>
          <w:szCs w:val="28"/>
        </w:rPr>
        <w:t>17-30 СЕНТЯБРЯ 2014</w:t>
      </w:r>
    </w:p>
    <w:p w:rsidR="008B46C2" w:rsidRPr="008B46C2" w:rsidRDefault="008B46C2" w:rsidP="00AD18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Прием заявок (15 мая – 15 июня 2014)</w:t>
      </w:r>
    </w:p>
    <w:p w:rsidR="008B46C2" w:rsidRPr="008B46C2" w:rsidRDefault="008B46C2" w:rsidP="00AD1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Идея «разумных» и «интеллектуальных» систем пронизывает все уровни  городской инфраструктуры. «Умные» концепции, в основном связанные с ИКТ, </w:t>
      </w:r>
      <w:proofErr w:type="spellStart"/>
      <w:proofErr w:type="gramStart"/>
      <w:r w:rsidRPr="008B46C2">
        <w:rPr>
          <w:rFonts w:ascii="Times New Roman" w:eastAsia="Calibri" w:hAnsi="Times New Roman" w:cs="Times New Roman"/>
          <w:sz w:val="28"/>
          <w:szCs w:val="28"/>
        </w:rPr>
        <w:t>кибер</w:t>
      </w:r>
      <w:proofErr w:type="spellEnd"/>
      <w:r w:rsidRPr="008B46C2">
        <w:rPr>
          <w:rFonts w:ascii="Times New Roman" w:eastAsia="Calibri" w:hAnsi="Times New Roman" w:cs="Times New Roman"/>
          <w:sz w:val="28"/>
          <w:szCs w:val="28"/>
        </w:rPr>
        <w:t>-физическими</w:t>
      </w:r>
      <w:proofErr w:type="gramEnd"/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системами и Интернетом вещей, еще требуют уточнения и интерпретации. В летнюю школу СИНСИТИ 2014 </w:t>
      </w:r>
      <w:r w:rsidR="00360EB0">
        <w:rPr>
          <w:rFonts w:ascii="Times New Roman" w:eastAsia="Calibri" w:hAnsi="Times New Roman" w:cs="Times New Roman"/>
          <w:sz w:val="28"/>
          <w:szCs w:val="28"/>
        </w:rPr>
        <w:t xml:space="preserve">Дрезденский </w:t>
      </w:r>
      <w:r w:rsidRPr="008B46C2">
        <w:rPr>
          <w:rFonts w:ascii="Times New Roman" w:eastAsia="Calibri" w:hAnsi="Times New Roman" w:cs="Times New Roman"/>
          <w:sz w:val="28"/>
          <w:szCs w:val="28"/>
        </w:rPr>
        <w:t>Технический университет приглашает до 20 превосходных молодых исследователей, аспирантов и докторантов со всего мира, заинтересованных в развитии технологии и социальной экологии для изучения будущих тенденций в градостроительном проектировании.</w:t>
      </w:r>
    </w:p>
    <w:p w:rsidR="008B46C2" w:rsidRPr="008B46C2" w:rsidRDefault="00AD18CD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18CD">
        <w:rPr>
          <w:rFonts w:ascii="Times New Roman" w:eastAsia="Calibri" w:hAnsi="Times New Roman" w:cs="Times New Roman"/>
          <w:sz w:val="28"/>
          <w:szCs w:val="28"/>
        </w:rPr>
        <w:t>“</w:t>
      </w:r>
      <w:r w:rsidR="008B46C2" w:rsidRPr="008B4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46C2" w:rsidRPr="008B46C2">
        <w:rPr>
          <w:rFonts w:ascii="Times New Roman" w:eastAsia="Calibri" w:hAnsi="Times New Roman" w:cs="Times New Roman"/>
          <w:b/>
          <w:sz w:val="28"/>
          <w:szCs w:val="28"/>
        </w:rPr>
        <w:t>SYN</w:t>
      </w:r>
      <w:r>
        <w:rPr>
          <w:rFonts w:ascii="Times New Roman" w:eastAsia="Calibri" w:hAnsi="Times New Roman" w:cs="Times New Roman"/>
          <w:sz w:val="28"/>
          <w:szCs w:val="28"/>
        </w:rPr>
        <w:t xml:space="preserve"> ...</w:t>
      </w:r>
      <w:r w:rsidRPr="00AD18CD">
        <w:rPr>
          <w:rFonts w:ascii="Times New Roman" w:eastAsia="Calibri" w:hAnsi="Times New Roman" w:cs="Times New Roman"/>
          <w:sz w:val="28"/>
          <w:szCs w:val="28"/>
        </w:rPr>
        <w:t>”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46C2" w:rsidRPr="008B46C2">
        <w:rPr>
          <w:rFonts w:ascii="Times New Roman" w:eastAsia="Calibri" w:hAnsi="Times New Roman" w:cs="Times New Roman"/>
          <w:sz w:val="28"/>
          <w:szCs w:val="28"/>
        </w:rPr>
        <w:t>означает два ключевых понятия Летней школы SYNCITY 2014:</w:t>
      </w:r>
    </w:p>
    <w:p w:rsidR="008B46C2" w:rsidRPr="008B46C2" w:rsidRDefault="008B46C2" w:rsidP="00AD1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1) Синхронизация (</w:t>
      </w:r>
      <w:r w:rsidRPr="008B46C2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lang w:val="en-US" w:eastAsia="ru-RU"/>
        </w:rPr>
        <w:t>SYNCHRONISATION</w:t>
      </w:r>
      <w:r w:rsidR="00AD18CD" w:rsidRPr="008B46C2">
        <w:rPr>
          <w:rFonts w:ascii="Times New Roman" w:eastAsia="Calibri" w:hAnsi="Times New Roman" w:cs="Times New Roman"/>
          <w:color w:val="111111"/>
          <w:sz w:val="28"/>
          <w:szCs w:val="28"/>
          <w:lang w:val="en-US" w:eastAsia="ru-RU"/>
        </w:rPr>
        <w:t>)</w:t>
      </w: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- скоординированное и согласованное взаимодействие нескольких городских систем, что необходимо для по-настоящему умного города; 2) СИНЕРГИЯ (</w:t>
      </w:r>
      <w:r w:rsidRPr="008B46C2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lang w:val="en-US" w:eastAsia="ru-RU"/>
        </w:rPr>
        <w:t>SYNERGY</w:t>
      </w:r>
      <w:r w:rsidRPr="008B46C2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Pr="008B46C2">
        <w:rPr>
          <w:rFonts w:ascii="Times New Roman" w:eastAsia="Calibri" w:hAnsi="Times New Roman" w:cs="Times New Roman"/>
          <w:color w:val="111111"/>
          <w:sz w:val="28"/>
          <w:szCs w:val="28"/>
          <w:lang w:val="en-US" w:eastAsia="ru-RU"/>
        </w:rPr>
        <w:t> </w:t>
      </w:r>
      <w:r w:rsidRPr="008B46C2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творчество и инновации, которые возникают, когда умные люди из разных областей, стран и культур встречаются и обмениваться идеями.</w:t>
      </w:r>
    </w:p>
    <w:p w:rsidR="008B46C2" w:rsidRPr="008B46C2" w:rsidRDefault="008B46C2" w:rsidP="00AD18C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B46C2">
        <w:rPr>
          <w:rFonts w:ascii="Times New Roman" w:eastAsia="Calibri" w:hAnsi="Times New Roman" w:cs="Times New Roman"/>
          <w:i/>
          <w:sz w:val="28"/>
          <w:szCs w:val="28"/>
        </w:rPr>
        <w:t xml:space="preserve">Подавая заявку на участие в летней школе, кандидаты автоматически подают </w:t>
      </w:r>
      <w:r w:rsidRPr="008B46C2">
        <w:rPr>
          <w:rFonts w:ascii="Times New Roman" w:eastAsia="Calibri" w:hAnsi="Times New Roman" w:cs="Times New Roman"/>
          <w:b/>
          <w:i/>
          <w:sz w:val="28"/>
          <w:szCs w:val="28"/>
        </w:rPr>
        <w:t>заявление на возврат до 90 % расходов на поездку</w:t>
      </w:r>
      <w:r w:rsidRPr="008B46C2">
        <w:rPr>
          <w:rFonts w:ascii="Times New Roman" w:eastAsia="Calibri" w:hAnsi="Times New Roman" w:cs="Times New Roman"/>
          <w:i/>
          <w:sz w:val="28"/>
          <w:szCs w:val="28"/>
        </w:rPr>
        <w:t>. В уведомлении о принятии вы будете проинформированы о точном размере финансирования.</w:t>
      </w:r>
    </w:p>
    <w:p w:rsid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8B46C2">
        <w:rPr>
          <w:rFonts w:ascii="Times New Roman" w:eastAsia="Calibri" w:hAnsi="Times New Roman" w:cs="Times New Roman"/>
          <w:i/>
          <w:sz w:val="28"/>
          <w:szCs w:val="28"/>
        </w:rPr>
        <w:t>Финансирование стало возможным благодаря инициативе немецкого федерального правительства.</w:t>
      </w:r>
    </w:p>
    <w:p w:rsidR="00AD18CD" w:rsidRPr="008B46C2" w:rsidRDefault="00AD18CD" w:rsidP="00AD18C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</w:p>
    <w:p w:rsidR="008B46C2" w:rsidRPr="008B46C2" w:rsidRDefault="008B46C2" w:rsidP="00AD18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46C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8B46C2" w:rsidRPr="008B46C2" w:rsidRDefault="008B46C2" w:rsidP="00AD1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Непосредственной целевой группой летней школы SYNCITY являются исследователи, которые только начинают свою академическую карьеру, такие как аспиранты, докторанты и молодые преподаватели со всего мира.</w:t>
      </w:r>
    </w:p>
    <w:p w:rsidR="008B46C2" w:rsidRPr="008B46C2" w:rsidRDefault="008B46C2" w:rsidP="00AD1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Чтобы подать заявку на участие в летней школе и на грант, покрывающий до 90% ваших транспортных расходов, пожалуйста, отправьте </w:t>
      </w:r>
      <w:r w:rsidRPr="008B46C2">
        <w:rPr>
          <w:rFonts w:ascii="Times New Roman" w:eastAsia="Calibri" w:hAnsi="Times New Roman" w:cs="Times New Roman"/>
          <w:b/>
          <w:sz w:val="28"/>
          <w:szCs w:val="28"/>
        </w:rPr>
        <w:t>следующие документы</w:t>
      </w: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на электронную почту:</w:t>
      </w:r>
    </w:p>
    <w:p w:rsidR="008B46C2" w:rsidRPr="008B46C2" w:rsidRDefault="008B46C2" w:rsidP="00AD18CD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val="en-US" w:eastAsia="ru-RU"/>
          </w:rPr>
          <w:t>summerschool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eastAsia="ru-RU"/>
          </w:rPr>
          <w:t>.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val="en-US" w:eastAsia="ru-RU"/>
          </w:rPr>
          <w:t>bu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eastAsia="ru-RU"/>
          </w:rPr>
          <w:t>@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val="en-US" w:eastAsia="ru-RU"/>
          </w:rPr>
          <w:t>tu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eastAsia="ru-RU"/>
          </w:rPr>
          <w:t>-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val="en-US" w:eastAsia="ru-RU"/>
          </w:rPr>
          <w:t>dresden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eastAsia="ru-RU"/>
          </w:rPr>
          <w:t>.</w:t>
        </w:r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val="en-US" w:eastAsia="ru-RU"/>
          </w:rPr>
          <w:t>de</w:t>
        </w:r>
      </w:hyperlink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1. Краткая биография (резюме) (макс. 2 стр</w:t>
      </w:r>
      <w:r w:rsidR="00AD18CD" w:rsidRPr="00AD18CD">
        <w:rPr>
          <w:rFonts w:ascii="Times New Roman" w:eastAsia="Calibri" w:hAnsi="Times New Roman" w:cs="Times New Roman"/>
          <w:sz w:val="28"/>
          <w:szCs w:val="28"/>
        </w:rPr>
        <w:t>.</w:t>
      </w:r>
      <w:r w:rsidRPr="008B46C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2. Заполненный документ «Персональные и научные данные» (пожалуйста, скачайте файл </w:t>
      </w:r>
      <w:r w:rsidR="00AD18CD" w:rsidRPr="00AD1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18CD" w:rsidRPr="00AD18CD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AD18CD" w:rsidRPr="00AD18CD">
        <w:rPr>
          <w:rFonts w:ascii="Times New Roman" w:eastAsia="Calibri" w:hAnsi="Times New Roman" w:cs="Times New Roman"/>
          <w:sz w:val="28"/>
          <w:szCs w:val="28"/>
        </w:rPr>
        <w:t xml:space="preserve"> сайта</w:t>
      </w:r>
      <w:r w:rsidRPr="008B46C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3 . Официальный документ, подтверждающий ваше зачисление/ окончание аспирантуры.</w:t>
      </w:r>
    </w:p>
    <w:p w:rsidR="008B46C2" w:rsidRPr="00AD18CD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4 . Образец работы (статья, тезисы глава, проект)</w:t>
      </w:r>
      <w:r w:rsidR="00AD18CD" w:rsidRPr="00AD18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18CD" w:rsidRPr="00AD18CD" w:rsidRDefault="00AD18CD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18CD" w:rsidRDefault="00AD18CD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8B46C2" w:rsidRPr="008B46C2">
        <w:rPr>
          <w:rFonts w:ascii="Times New Roman" w:eastAsia="Calibri" w:hAnsi="Times New Roman" w:cs="Times New Roman"/>
          <w:sz w:val="28"/>
          <w:szCs w:val="28"/>
        </w:rPr>
        <w:t>аявк</w:t>
      </w:r>
      <w:r>
        <w:rPr>
          <w:rFonts w:ascii="Times New Roman" w:eastAsia="Calibri" w:hAnsi="Times New Roman" w:cs="Times New Roman"/>
          <w:sz w:val="28"/>
          <w:szCs w:val="28"/>
        </w:rPr>
        <w:t>и принимаются</w:t>
      </w:r>
      <w:r w:rsidR="008B46C2" w:rsidRPr="008B46C2">
        <w:rPr>
          <w:rFonts w:ascii="Times New Roman" w:eastAsia="Calibri" w:hAnsi="Times New Roman" w:cs="Times New Roman"/>
          <w:sz w:val="28"/>
          <w:szCs w:val="28"/>
        </w:rPr>
        <w:t xml:space="preserve"> по электронной почте </w:t>
      </w:r>
      <w:r>
        <w:rPr>
          <w:rFonts w:ascii="Times New Roman" w:eastAsia="Calibri" w:hAnsi="Times New Roman" w:cs="Times New Roman"/>
          <w:sz w:val="28"/>
          <w:szCs w:val="28"/>
        </w:rPr>
        <w:t>до</w:t>
      </w:r>
      <w:r w:rsidR="008B46C2" w:rsidRPr="008B46C2">
        <w:rPr>
          <w:rFonts w:ascii="Times New Roman" w:eastAsia="Calibri" w:hAnsi="Times New Roman" w:cs="Times New Roman"/>
          <w:sz w:val="28"/>
          <w:szCs w:val="28"/>
        </w:rPr>
        <w:t xml:space="preserve"> 15 июня 2014 г.</w:t>
      </w:r>
    </w:p>
    <w:p w:rsidR="00AD18CD" w:rsidRPr="008B46C2" w:rsidRDefault="00AD18CD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D18CD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Письма о принятии будут отправлены</w:t>
      </w:r>
      <w:r w:rsidR="00AD1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46C2">
        <w:rPr>
          <w:rFonts w:ascii="Times New Roman" w:eastAsia="Calibri" w:hAnsi="Times New Roman" w:cs="Times New Roman"/>
          <w:sz w:val="28"/>
          <w:szCs w:val="28"/>
        </w:rPr>
        <w:t>по электронной почте  до 25 июня 2014</w:t>
      </w:r>
      <w:r w:rsidR="00AD18CD">
        <w:rPr>
          <w:rFonts w:ascii="Times New Roman" w:eastAsia="Calibri" w:hAnsi="Times New Roman" w:cs="Times New Roman"/>
          <w:sz w:val="28"/>
          <w:szCs w:val="28"/>
        </w:rPr>
        <w:t>г</w:t>
      </w:r>
      <w:r w:rsidR="00AD18CD" w:rsidRPr="008B46C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Участие ограничено 15 международными участниками.</w:t>
      </w:r>
    </w:p>
    <w:p w:rsidR="008B46C2" w:rsidRPr="00253A74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18CD" w:rsidRPr="008B46C2" w:rsidRDefault="00AD18CD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46C2" w:rsidRPr="008B46C2" w:rsidRDefault="008B46C2" w:rsidP="00AD1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46C2">
        <w:rPr>
          <w:rFonts w:ascii="Times New Roman" w:eastAsia="Calibri" w:hAnsi="Times New Roman" w:cs="Times New Roman"/>
          <w:b/>
          <w:sz w:val="28"/>
          <w:szCs w:val="28"/>
        </w:rPr>
        <w:t>КОНТАКТЫ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Директор конференции: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B46C2">
        <w:rPr>
          <w:rFonts w:ascii="Times New Roman" w:eastAsia="Calibri" w:hAnsi="Times New Roman" w:cs="Times New Roman"/>
          <w:sz w:val="28"/>
          <w:szCs w:val="28"/>
        </w:rPr>
        <w:t>Профессор,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доктор технических наук 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Ёрг</w:t>
      </w:r>
      <w:proofErr w:type="spellEnd"/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Райнер</w:t>
      </w:r>
      <w:proofErr w:type="spellEnd"/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Нённниг</w:t>
      </w:r>
      <w:proofErr w:type="spellEnd"/>
      <w:r w:rsidRPr="008B46C2">
        <w:rPr>
          <w:rFonts w:ascii="Times New Roman" w:eastAsia="Calibri" w:hAnsi="Times New Roman" w:cs="Times New Roman"/>
          <w:sz w:val="28"/>
          <w:szCs w:val="28"/>
        </w:rPr>
        <w:t>/</w:t>
      </w:r>
      <w:r w:rsidRPr="008B46C2">
        <w:rPr>
          <w:rFonts w:ascii="Arial" w:eastAsia="Calibri" w:hAnsi="Arial" w:cs="Arial"/>
          <w:color w:val="111111"/>
          <w:sz w:val="24"/>
          <w:szCs w:val="24"/>
          <w:lang w:val="en-US" w:eastAsia="ru-RU"/>
        </w:rPr>
        <w:t>J</w:t>
      </w:r>
      <w:r w:rsidRPr="008B46C2">
        <w:rPr>
          <w:rFonts w:ascii="Arial" w:eastAsia="Calibri" w:hAnsi="Arial" w:cs="Arial"/>
          <w:color w:val="111111"/>
          <w:sz w:val="24"/>
          <w:szCs w:val="24"/>
          <w:lang w:eastAsia="ru-RU"/>
        </w:rPr>
        <w:t>ö</w:t>
      </w:r>
      <w:proofErr w:type="spellStart"/>
      <w:r w:rsidRPr="008B46C2">
        <w:rPr>
          <w:rFonts w:ascii="Arial" w:eastAsia="Calibri" w:hAnsi="Arial" w:cs="Arial"/>
          <w:color w:val="111111"/>
          <w:sz w:val="24"/>
          <w:szCs w:val="24"/>
          <w:lang w:val="en-US" w:eastAsia="ru-RU"/>
        </w:rPr>
        <w:t>rg</w:t>
      </w:r>
      <w:proofErr w:type="spellEnd"/>
      <w:r w:rsidRPr="008B46C2">
        <w:rPr>
          <w:rFonts w:ascii="Arial" w:eastAsia="Calibri" w:hAnsi="Arial" w:cs="Arial"/>
          <w:color w:val="111111"/>
          <w:sz w:val="24"/>
          <w:szCs w:val="24"/>
          <w:lang w:eastAsia="ru-RU"/>
        </w:rPr>
        <w:t xml:space="preserve"> </w:t>
      </w:r>
      <w:r w:rsidRPr="008B46C2">
        <w:rPr>
          <w:rFonts w:ascii="Arial" w:eastAsia="Calibri" w:hAnsi="Arial" w:cs="Arial"/>
          <w:color w:val="111111"/>
          <w:sz w:val="24"/>
          <w:szCs w:val="24"/>
          <w:lang w:val="en-US" w:eastAsia="ru-RU"/>
        </w:rPr>
        <w:t>Rainer</w:t>
      </w:r>
      <w:r w:rsidRPr="008B46C2">
        <w:rPr>
          <w:rFonts w:ascii="Arial" w:eastAsia="Calibri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8B46C2">
        <w:rPr>
          <w:rFonts w:ascii="Arial" w:eastAsia="Calibri" w:hAnsi="Arial" w:cs="Arial"/>
          <w:color w:val="111111"/>
          <w:sz w:val="24"/>
          <w:szCs w:val="24"/>
          <w:lang w:val="en-US" w:eastAsia="ru-RU"/>
        </w:rPr>
        <w:t>Noennig</w:t>
      </w:r>
      <w:proofErr w:type="spellEnd"/>
      <w:r w:rsidRPr="008B46C2">
        <w:rPr>
          <w:rFonts w:ascii="Arial" w:eastAsia="Calibri" w:hAnsi="Arial" w:cs="Arial"/>
          <w:color w:val="111111"/>
          <w:sz w:val="24"/>
          <w:szCs w:val="24"/>
          <w:lang w:eastAsia="ru-RU"/>
        </w:rPr>
        <w:t>)</w:t>
      </w:r>
      <w:proofErr w:type="gramEnd"/>
    </w:p>
    <w:p w:rsidR="008B46C2" w:rsidRPr="008B46C2" w:rsidRDefault="00AD18CD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de-DE"/>
        </w:rPr>
      </w:pPr>
      <w:proofErr w:type="spellStart"/>
      <w:r w:rsidRPr="00AD18CD">
        <w:rPr>
          <w:rFonts w:ascii="Times New Roman" w:eastAsia="Calibri" w:hAnsi="Times New Roman" w:cs="Times New Roman"/>
          <w:sz w:val="28"/>
          <w:szCs w:val="28"/>
          <w:lang w:val="de-DE"/>
        </w:rPr>
        <w:t>E-mail</w:t>
      </w:r>
      <w:proofErr w:type="spellEnd"/>
      <w:r w:rsidR="008B46C2" w:rsidRPr="008B46C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: </w:t>
      </w:r>
      <w:proofErr w:type="spellStart"/>
      <w:r w:rsidR="008B46C2" w:rsidRPr="008B46C2">
        <w:rPr>
          <w:rFonts w:ascii="Times New Roman" w:eastAsia="Calibri" w:hAnsi="Times New Roman" w:cs="Times New Roman"/>
          <w:sz w:val="28"/>
          <w:szCs w:val="28"/>
          <w:lang w:val="de-DE"/>
        </w:rPr>
        <w:t>joerg.noennig</w:t>
      </w:r>
      <w:r w:rsidR="008B46C2" w:rsidRPr="00AD18CD">
        <w:rPr>
          <w:rFonts w:ascii="Times New Roman" w:eastAsia="Calibri" w:hAnsi="Times New Roman" w:cs="Times New Roman"/>
          <w:sz w:val="28"/>
          <w:szCs w:val="28"/>
          <w:lang w:val="de-DE"/>
        </w:rPr>
        <w:t>@</w:t>
      </w:r>
      <w:r w:rsidR="008B46C2" w:rsidRPr="008B46C2">
        <w:rPr>
          <w:rFonts w:ascii="Times New Roman" w:eastAsia="Calibri" w:hAnsi="Times New Roman" w:cs="Times New Roman"/>
          <w:sz w:val="28"/>
          <w:szCs w:val="28"/>
          <w:lang w:val="de-DE"/>
        </w:rPr>
        <w:t>mailbox.tu</w:t>
      </w:r>
      <w:proofErr w:type="spellEnd"/>
      <w:r w:rsidR="008B46C2" w:rsidRPr="008B46C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- dresden.de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8B46C2">
        <w:rPr>
          <w:rFonts w:ascii="Times New Roman" w:eastAsia="Calibri" w:hAnsi="Times New Roman" w:cs="Times New Roman"/>
          <w:sz w:val="28"/>
          <w:szCs w:val="28"/>
          <w:lang w:val="de-DE"/>
        </w:rPr>
        <w:t> 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>Организационный комитет:</w:t>
      </w:r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Аня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Яннак</w:t>
      </w:r>
      <w:proofErr w:type="spellEnd"/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Бенджамин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Фелбрич</w:t>
      </w:r>
      <w:proofErr w:type="spellEnd"/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Хосе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Меркадо</w:t>
      </w:r>
      <w:proofErr w:type="spellEnd"/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Фернандес</w:t>
      </w:r>
      <w:proofErr w:type="spellEnd"/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6C2">
        <w:rPr>
          <w:rFonts w:ascii="Times New Roman" w:eastAsia="Calibri" w:hAnsi="Times New Roman" w:cs="Times New Roman"/>
          <w:sz w:val="28"/>
          <w:szCs w:val="28"/>
        </w:rPr>
        <w:t xml:space="preserve">Доктор Катрин </w:t>
      </w:r>
      <w:proofErr w:type="spellStart"/>
      <w:r w:rsidRPr="008B46C2">
        <w:rPr>
          <w:rFonts w:ascii="Times New Roman" w:eastAsia="Calibri" w:hAnsi="Times New Roman" w:cs="Times New Roman"/>
          <w:sz w:val="28"/>
          <w:szCs w:val="28"/>
        </w:rPr>
        <w:t>Фриче</w:t>
      </w:r>
      <w:proofErr w:type="spellEnd"/>
    </w:p>
    <w:p w:rsidR="008B46C2" w:rsidRPr="008B46C2" w:rsidRDefault="008B46C2" w:rsidP="00AD18CD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val="de-DE" w:eastAsia="ru-RU"/>
        </w:rPr>
      </w:pPr>
      <w:proofErr w:type="spellStart"/>
      <w:r w:rsidRPr="008B46C2">
        <w:rPr>
          <w:rFonts w:ascii="Times New Roman" w:eastAsia="Calibri" w:hAnsi="Times New Roman" w:cs="Times New Roman"/>
          <w:sz w:val="28"/>
          <w:szCs w:val="28"/>
          <w:lang w:val="de-DE"/>
        </w:rPr>
        <w:t>E-mail</w:t>
      </w:r>
      <w:proofErr w:type="spellEnd"/>
      <w:r w:rsidRPr="008B46C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: </w:t>
      </w:r>
      <w:hyperlink r:id="rId6" w:history="1">
        <w:r w:rsidRPr="008B46C2">
          <w:rPr>
            <w:rFonts w:ascii="Times New Roman" w:eastAsia="Calibri" w:hAnsi="Times New Roman" w:cs="Times New Roman"/>
            <w:color w:val="006699"/>
            <w:sz w:val="28"/>
            <w:szCs w:val="28"/>
            <w:u w:val="single"/>
            <w:lang w:val="de-DE" w:eastAsia="ru-RU"/>
          </w:rPr>
          <w:t>summerschool.bu@tu-dresden.de</w:t>
        </w:r>
      </w:hyperlink>
    </w:p>
    <w:p w:rsidR="008B46C2" w:rsidRPr="008B46C2" w:rsidRDefault="008B46C2" w:rsidP="00AD18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:rsidR="008B46C2" w:rsidRPr="008B46C2" w:rsidRDefault="008B46C2" w:rsidP="008B46C2">
      <w:pPr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:rsidR="00306873" w:rsidRPr="008B46C2" w:rsidRDefault="00306873">
      <w:pPr>
        <w:rPr>
          <w:lang w:val="de-DE"/>
        </w:rPr>
      </w:pPr>
    </w:p>
    <w:sectPr w:rsidR="00306873" w:rsidRPr="008B46C2" w:rsidSect="003E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C2"/>
    <w:rsid w:val="00253A74"/>
    <w:rsid w:val="00306873"/>
    <w:rsid w:val="00360EB0"/>
    <w:rsid w:val="008B46C2"/>
    <w:rsid w:val="00914772"/>
    <w:rsid w:val="00A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mmerschool.bu@tu-dresden.de" TargetMode="External"/><Relationship Id="rId5" Type="http://schemas.openxmlformats.org/officeDocument/2006/relationships/hyperlink" Target="mailto:summerschool.bu@tu-dresd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2014-05-27T15:36:00Z</dcterms:created>
  <dcterms:modified xsi:type="dcterms:W3CDTF">2014-05-27T15:36:00Z</dcterms:modified>
</cp:coreProperties>
</file>