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F3" w:rsidRDefault="00BC34F3" w:rsidP="00395FBA">
      <w:pPr>
        <w:pStyle w:val="a6"/>
        <w:tabs>
          <w:tab w:val="left" w:pos="10260"/>
        </w:tabs>
        <w:spacing w:after="0"/>
        <w:ind w:left="-357" w:right="-335"/>
        <w:jc w:val="center"/>
        <w:rPr>
          <w:b/>
          <w:u w:val="single"/>
        </w:rPr>
      </w:pPr>
      <w:r>
        <w:rPr>
          <w:b/>
        </w:rPr>
        <w:t xml:space="preserve">ДОГОВОР </w:t>
      </w:r>
    </w:p>
    <w:p w:rsidR="00BC34F3" w:rsidRDefault="00BC34F3" w:rsidP="00BC34F3">
      <w:pPr>
        <w:spacing w:before="120" w:after="120"/>
        <w:ind w:right="142"/>
      </w:pPr>
      <w:r>
        <w:t>г. Самара</w:t>
      </w:r>
      <w:r>
        <w:tab/>
        <w:t xml:space="preserve">                                   </w:t>
      </w:r>
      <w:r>
        <w:tab/>
        <w:t xml:space="preserve">                                               </w:t>
      </w:r>
      <w:proofErr w:type="gramStart"/>
      <w:r>
        <w:t xml:space="preserve">   «</w:t>
      </w:r>
      <w:proofErr w:type="gramEnd"/>
      <w:r>
        <w:t xml:space="preserve">    » ____________  2019г.</w:t>
      </w:r>
    </w:p>
    <w:p w:rsidR="00BC34F3" w:rsidRDefault="00BC34F3" w:rsidP="00BC34F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соответствии со ст. 15 Федерального закона от 05.04.2013г. №44-ФЗ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 и услуг для обеспечения государственных и муниципальных нужд», в лице </w:t>
      </w:r>
      <w:r w:rsidR="00E16E90">
        <w:rPr>
          <w:rFonts w:ascii="Times New Roman" w:hAnsi="Times New Roman" w:cs="Times New Roman"/>
          <w:sz w:val="24"/>
          <w:szCs w:val="24"/>
        </w:rPr>
        <w:t>ректора Андрончева Ивана Константиновича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16E90">
        <w:rPr>
          <w:rFonts w:ascii="Times New Roman" w:hAnsi="Times New Roman" w:cs="Times New Roman"/>
          <w:sz w:val="24"/>
          <w:szCs w:val="24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E16E9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F917B1">
        <w:rPr>
          <w:rFonts w:ascii="Times New Roman" w:hAnsi="Times New Roman" w:cs="Times New Roman"/>
          <w:sz w:val="24"/>
          <w:szCs w:val="24"/>
        </w:rPr>
        <w:t xml:space="preserve"> </w:t>
      </w:r>
      <w:r w:rsidR="00E16E90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622D9B">
        <w:rPr>
          <w:rFonts w:ascii="Times New Roman" w:hAnsi="Times New Roman" w:cs="Times New Roman"/>
          <w:sz w:val="24"/>
          <w:szCs w:val="24"/>
        </w:rPr>
        <w:t xml:space="preserve"> </w:t>
      </w:r>
      <w:r w:rsidR="00E16E90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«Подрядчик»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на основании протокола подведения итогов электронного аукциона (</w:t>
      </w:r>
      <w:r w:rsidR="00E16E9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Arial Unicode MS"/>
          <w:b/>
          <w:sz w:val="24"/>
          <w:szCs w:val="24"/>
        </w:rPr>
        <w:t xml:space="preserve">выполнение работ по </w:t>
      </w:r>
      <w:r w:rsidR="00E16E90">
        <w:rPr>
          <w:rFonts w:ascii="Times New Roman" w:hAnsi="Times New Roman" w:cs="Arial Unicode MS"/>
          <w:b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C34F3" w:rsidRDefault="00BC34F3" w:rsidP="00BC34F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>1. Предмет договора</w:t>
      </w:r>
    </w:p>
    <w:p w:rsidR="00BC34F3" w:rsidRDefault="00BC34F3" w:rsidP="00BC34F3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 xml:space="preserve">1.1. Заказчик поручает, а Подрядчик обязуется выполнить работы по </w:t>
      </w:r>
      <w:r w:rsidR="00E16E90">
        <w:t>_________________________________________________________________________</w:t>
      </w:r>
      <w:r>
        <w:t xml:space="preserve"> в соответствии со </w:t>
      </w:r>
      <w:r w:rsidR="00E16E90">
        <w:t>___________</w:t>
      </w:r>
      <w:r>
        <w:t xml:space="preserve"> (Приложение 1) и техническим заданием (Приложение 2), являющимися неотъемлемой частью настоящего договора.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>
        <w:t>1.2. Заказчик обязуется принять выполненные Работы и оплатить их на условиях, предусмотренных настоящим договором.</w:t>
      </w:r>
    </w:p>
    <w:p w:rsidR="00BC34F3" w:rsidRDefault="00BC34F3" w:rsidP="00A77896">
      <w:pPr>
        <w:widowControl w:val="0"/>
        <w:tabs>
          <w:tab w:val="left" w:pos="0"/>
        </w:tabs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>
        <w:rPr>
          <w:b/>
          <w:bCs/>
        </w:rPr>
        <w:t>2. Цена договора, порядок расчетов за выполненные объемы работ</w:t>
      </w:r>
    </w:p>
    <w:p w:rsidR="00E16E90" w:rsidRPr="00F3574A" w:rsidRDefault="00BC34F3" w:rsidP="00E16E9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b/>
          <w:bCs/>
        </w:rPr>
      </w:pPr>
      <w:r>
        <w:t xml:space="preserve">2.1. </w:t>
      </w:r>
      <w:r w:rsidR="00E16E90" w:rsidRPr="00F3574A">
        <w:t>Цена договора составляет _________ (_____________) рублей ____ копеек с учетом НДС- 20%________руб./</w:t>
      </w:r>
      <w:r w:rsidR="00E16E90" w:rsidRPr="00F3574A">
        <w:rPr>
          <w:i/>
        </w:rPr>
        <w:t xml:space="preserve"> </w:t>
      </w:r>
      <w:r w:rsidR="00E16E90" w:rsidRPr="00F3574A">
        <w:t>НДС не облагается на основании п. _____ ст._____ НК РФ.</w:t>
      </w:r>
    </w:p>
    <w:p w:rsidR="00BC34F3" w:rsidRPr="00B7147D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b/>
          <w:bCs/>
        </w:rPr>
      </w:pP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rPr>
          <w:bCs/>
        </w:rPr>
        <w:t xml:space="preserve">2.2. Цена договора включает в себя стоимость всех работ, предусмотренных техническим заданием, </w:t>
      </w:r>
      <w:r>
        <w:t>а также расходы на уплату всех налогов и сборов, взимаемых в связи с исполнением договора, а также других обязательных платежей, уплачиваемых в соответствии с законодательством РФ и других расходов Подрядчика, связанных с исполнением договора.</w:t>
      </w:r>
    </w:p>
    <w:p w:rsidR="00BC34F3" w:rsidRDefault="00BC34F3" w:rsidP="00BC34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color w:val="000000"/>
          <w:spacing w:val="2"/>
        </w:rPr>
      </w:pPr>
      <w:r>
        <w:rPr>
          <w:color w:val="000000"/>
          <w:spacing w:val="4"/>
        </w:rPr>
        <w:t xml:space="preserve">2.3. Стоимость фактически выполненных </w:t>
      </w:r>
      <w:r>
        <w:rPr>
          <w:color w:val="000000"/>
          <w:spacing w:val="5"/>
        </w:rPr>
        <w:t>Подрядчиком</w:t>
      </w:r>
      <w:r>
        <w:rPr>
          <w:color w:val="000000"/>
          <w:spacing w:val="4"/>
        </w:rPr>
        <w:t xml:space="preserve"> работ определяется на </w:t>
      </w:r>
      <w:r>
        <w:rPr>
          <w:color w:val="000000"/>
          <w:spacing w:val="3"/>
        </w:rPr>
        <w:t>ос</w:t>
      </w:r>
      <w:r w:rsidR="00E16E90">
        <w:rPr>
          <w:color w:val="000000"/>
          <w:spacing w:val="3"/>
        </w:rPr>
        <w:t xml:space="preserve">новании актов выполненных работ, </w:t>
      </w:r>
      <w:r>
        <w:rPr>
          <w:color w:val="000000"/>
          <w:spacing w:val="3"/>
        </w:rPr>
        <w:t>спр</w:t>
      </w:r>
      <w:r w:rsidR="00E16E90">
        <w:rPr>
          <w:color w:val="000000"/>
          <w:spacing w:val="3"/>
        </w:rPr>
        <w:t>авок о стоимости работ и затрат,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исходя из утвержденной цены и объемов выполненных работ.</w:t>
      </w:r>
    </w:p>
    <w:p w:rsidR="00BC34F3" w:rsidRDefault="00BC34F3" w:rsidP="00BC3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Оплата за выполненные работы по </w:t>
      </w:r>
      <w:r w:rsidR="000D526F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производится Заказчиком в течение </w:t>
      </w:r>
      <w:r w:rsidR="000D526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0D526F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рабочих </w:t>
      </w:r>
      <w:r>
        <w:rPr>
          <w:rFonts w:ascii="Times New Roman" w:hAnsi="Times New Roman"/>
          <w:color w:val="000000"/>
          <w:sz w:val="24"/>
          <w:szCs w:val="24"/>
        </w:rPr>
        <w:t>дней, путем безналичного перечисления денежных средств на расчетный счет Подрядчика,</w:t>
      </w:r>
      <w:r>
        <w:rPr>
          <w:rFonts w:ascii="Times New Roman" w:hAnsi="Times New Roman"/>
          <w:sz w:val="24"/>
          <w:szCs w:val="24"/>
        </w:rPr>
        <w:t xml:space="preserve"> после подписания обеими сторонами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актов выполненных работ и справок </w:t>
      </w:r>
      <w:r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о стоимости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выполненных работ и затрат </w:t>
      </w:r>
      <w:r>
        <w:rPr>
          <w:rFonts w:ascii="Times New Roman" w:hAnsi="Times New Roman"/>
          <w:sz w:val="24"/>
          <w:szCs w:val="24"/>
        </w:rPr>
        <w:t>и предъявленных Заказчику счета, счета-фактуры.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2.5. Цена договора является твердой и в ходе исполнения договора изменению не подлежит.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2.6. Выплата аванса договором не предусмотрена.</w:t>
      </w:r>
      <w:r>
        <w:tab/>
      </w:r>
    </w:p>
    <w:p w:rsidR="00BC34F3" w:rsidRDefault="00BC34F3" w:rsidP="00BC34F3">
      <w:pPr>
        <w:widowControl w:val="0"/>
        <w:tabs>
          <w:tab w:val="left" w:pos="426"/>
        </w:tabs>
        <w:autoSpaceDE w:val="0"/>
        <w:autoSpaceDN w:val="0"/>
        <w:adjustRightInd w:val="0"/>
        <w:spacing w:after="0"/>
      </w:pPr>
      <w:r>
        <w:t xml:space="preserve">2.7. Финансирование настоящего договора осуществляется за счет </w:t>
      </w:r>
      <w:r w:rsidR="000D526F">
        <w:t>_________________________________________________________________________</w:t>
      </w:r>
    </w:p>
    <w:p w:rsidR="00BC34F3" w:rsidRDefault="00BC34F3" w:rsidP="00BC34F3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bCs/>
        </w:rPr>
      </w:pPr>
      <w:r>
        <w:rPr>
          <w:bCs/>
        </w:rPr>
        <w:t xml:space="preserve">2.8. Уменьшение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</w:t>
      </w:r>
      <w:hyperlink r:id="rId4" w:anchor="/document/10900200/entry/1" w:history="1">
        <w:r>
          <w:rPr>
            <w:rStyle w:val="a3"/>
            <w:bCs/>
          </w:rPr>
          <w:t>законодательством</w:t>
        </w:r>
      </w:hyperlink>
      <w:r>
        <w:rPr>
          <w:bCs/>
        </w:rPr>
        <w:t xml:space="preserve"> Российской Федерации о налогах и сборах такие налоги, </w:t>
      </w:r>
      <w:r>
        <w:rPr>
          <w:bCs/>
        </w:rPr>
        <w:lastRenderedPageBreak/>
        <w:t>сборы и иные обязательные платежи подлежат уплате в бюджеты бюджетной системы Российской Федерации Заказчиком.</w:t>
      </w:r>
    </w:p>
    <w:p w:rsidR="00BC34F3" w:rsidRDefault="00BC34F3" w:rsidP="00BC34F3">
      <w:pPr>
        <w:widowControl w:val="0"/>
        <w:tabs>
          <w:tab w:val="left" w:pos="426"/>
        </w:tabs>
        <w:autoSpaceDE w:val="0"/>
        <w:autoSpaceDN w:val="0"/>
        <w:adjustRightInd w:val="0"/>
      </w:pPr>
      <w:r>
        <w:t>2.9. Заказчик по согласованию с Подрядчиком вправе увеличить или уменьшить предусмотренные договором</w:t>
      </w:r>
      <w:r>
        <w:rPr>
          <w:rFonts w:eastAsia="Calibri"/>
        </w:rPr>
        <w:t xml:space="preserve"> объем </w:t>
      </w:r>
      <w:r>
        <w:t>выполняемых Работ н</w:t>
      </w:r>
      <w:r>
        <w:rPr>
          <w:rFonts w:eastAsia="Calibri"/>
        </w:rPr>
        <w:t>е более чем на десять процентов. При увеличении объема работ по соглашению Сторон допускается изменение цены договора пропорционально дополнительному объему работы исходя из установленной в договоре цены за единицу работы, но не более чем на десять процентов цены договора. При уменьшении предусмотренного договором объема работ Стороны обязаны уменьшить цену договора исходя из цены единицы работы.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Обязанности и права Заказчика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3.1. Обязанности Заказчика: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3.1.</w:t>
      </w:r>
      <w:r w:rsidR="000D526F">
        <w:t>1</w:t>
      </w:r>
      <w:r>
        <w:t xml:space="preserve">. После окончания всех Работ произвести приемку с оформлением соответствующего акта, который подписывается обеими Сторонами. По результатам приёмки подписываются   </w:t>
      </w:r>
      <w:r>
        <w:rPr>
          <w:color w:val="000000"/>
          <w:spacing w:val="3"/>
        </w:rPr>
        <w:t xml:space="preserve">акты выполненных </w:t>
      </w:r>
      <w:r w:rsidR="000D526F">
        <w:rPr>
          <w:color w:val="000000"/>
          <w:spacing w:val="3"/>
        </w:rPr>
        <w:t>и ______________________________</w:t>
      </w:r>
      <w:r>
        <w:t>, что является основанием для оплаты выполненных Работ по ремонту, либо отказывает в приемке с письменной мотивацией.</w:t>
      </w:r>
    </w:p>
    <w:p w:rsidR="00BC34F3" w:rsidRDefault="000D526F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3.1.2</w:t>
      </w:r>
      <w:r w:rsidR="00BC34F3">
        <w:t>. Оплатить выполненные Подрядчиком Работы в порядке, предусмотренном в разделе 2 настоящего договора.</w:t>
      </w:r>
    </w:p>
    <w:p w:rsidR="00BC34F3" w:rsidRDefault="000D526F" w:rsidP="00BC34F3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3.1.3</w:t>
      </w:r>
      <w:r w:rsidR="00BC34F3">
        <w:t>. Провести экспертизу выполненных Подрядчиком Работ. Экспертиза выполненных Работ может проводиться Заказчиком своими силами, а также с привлечением экспертов (экспертных организаций) до подписания акта выполненных работ.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3.2.</w:t>
      </w:r>
      <w:r>
        <w:rPr>
          <w:b/>
          <w:bCs/>
        </w:rPr>
        <w:tab/>
        <w:t>Права Заказчика: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 xml:space="preserve">3.2.1. Заказчик, или уполномоченное им лицо, имеют право производить любые измерения, испытания, отборы образцов для контроля качества Работ </w:t>
      </w:r>
      <w:r w:rsidR="000D526F">
        <w:t>_____________________________</w:t>
      </w:r>
      <w:r>
        <w:t>, материалов и конструкций, выполненных, произведенных или поставленных по настоящему договору.</w:t>
      </w:r>
    </w:p>
    <w:p w:rsidR="00BC34F3" w:rsidRDefault="00BC34F3" w:rsidP="00BC34F3">
      <w:pPr>
        <w:widowControl w:val="0"/>
        <w:tabs>
          <w:tab w:val="left" w:pos="0"/>
          <w:tab w:val="left" w:pos="1064"/>
        </w:tabs>
        <w:autoSpaceDE w:val="0"/>
        <w:autoSpaceDN w:val="0"/>
        <w:adjustRightInd w:val="0"/>
        <w:spacing w:after="0"/>
      </w:pPr>
      <w:r>
        <w:t>3.2.2. Представитель Заказчика имеет право отдавать распоряжения о запрещении применения материалов, оборудования, конструкций и технологий выполнения Работ, не обеспечивающих установленный уровень качества и безопасности Работ.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 xml:space="preserve">3.2.3. В случаях, когда Работа по </w:t>
      </w:r>
      <w:r w:rsidR="000D526F">
        <w:t>____________________________</w:t>
      </w:r>
      <w:r>
        <w:t xml:space="preserve"> выполнена Подрядчиком с отступлениями от договора, ухудшающими результат работы, или с иными недостатками, Заказчик вправе потребовать от Подрядчика безвозмездного устранения недостатков в устанавливаемый срок.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3.2.4. Заказчик вправе отказаться от приемки Работ в случае обнаружения недостатков (дефектов), которые допустил Подрядчик.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3.2.5. Требовать возмещения убытков, причиненных по вине Подрядчика.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</w:pPr>
      <w:r>
        <w:t>3.2.6. В случае досрочного выполнения Работ Заказчик вправе досрочно принять выполненные работы.</w:t>
      </w:r>
    </w:p>
    <w:p w:rsidR="00BC34F3" w:rsidRDefault="00BC34F3" w:rsidP="00BC34F3">
      <w:pPr>
        <w:widowControl w:val="0"/>
        <w:tabs>
          <w:tab w:val="left" w:pos="0"/>
          <w:tab w:val="left" w:pos="49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Обязанности и права Подрядчика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4.1. Обязанности Подрядчика: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4.1.1. Подрядчик обязуется выполнить и сдать Заказчику все Работы в объеме и сроки, пред</w:t>
      </w:r>
      <w:r w:rsidR="000D526F">
        <w:t>усмотренные настоящим договором</w:t>
      </w:r>
      <w:r>
        <w:t>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4.1.2. Подрядчик обязуется передать всю документацию на выполненные Работы и полученные при этом результаты.</w:t>
      </w:r>
    </w:p>
    <w:p w:rsidR="00BC34F3" w:rsidRDefault="00BC34F3" w:rsidP="00BC34F3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3"/>
      </w:pPr>
      <w:r>
        <w:t>4.1.</w:t>
      </w:r>
      <w:r w:rsidR="005530BC">
        <w:t>3</w:t>
      </w:r>
      <w:r>
        <w:t>. Подрядчик самостоятельно несет риск случайной гибели или случайного повреждения материалов, оборудования, изделий или иного используемого для исполнения договора имущества.</w:t>
      </w:r>
    </w:p>
    <w:p w:rsidR="00BC34F3" w:rsidRDefault="005530BC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</w:pPr>
      <w:r>
        <w:t>4.1.4</w:t>
      </w:r>
      <w:r w:rsidR="00BC34F3">
        <w:t>. Подрядчик обязуется содержать строительную площадку и прилегающие к ней участки свободными от отходов, накапливаемых в результате выполнения Работ, обеспечивать их своевременную уборку, не допускать захламления территории, помещений.</w:t>
      </w:r>
    </w:p>
    <w:p w:rsidR="00BC34F3" w:rsidRDefault="00BC34F3" w:rsidP="00BC34F3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lastRenderedPageBreak/>
        <w:t>4.1.</w:t>
      </w:r>
      <w:r w:rsidR="005530BC">
        <w:t>5</w:t>
      </w:r>
      <w:r>
        <w:t>. При нарушении пожарной сигнализации, кабеля сети Интернет, системы оповещения о пожаре, повреждения покрытия дворовой территории, зеленых насаждений, конструкций и оборудования, и иных объектов, непосредственно не подразумевающих воздействия на них при выполнении Работ в результате использования строительной или иной техники, Подрядчик обязан восстановить их немедленно за свой счет в полном объеме с последующей сдачей выполненных Работ Заказчику.</w:t>
      </w:r>
    </w:p>
    <w:p w:rsidR="00BC34F3" w:rsidRDefault="00BC34F3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</w:pPr>
      <w:r>
        <w:t>4.1.</w:t>
      </w:r>
      <w:r w:rsidR="005530BC">
        <w:t>6</w:t>
      </w:r>
      <w:r>
        <w:t>. Подрядчик несет ответственность за вред, причиненный жизни, здоровью или имуществу третьих лиц при выполнении работ.</w:t>
      </w:r>
    </w:p>
    <w:p w:rsidR="00BC34F3" w:rsidRDefault="00BC34F3" w:rsidP="00A30669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>
        <w:t>4.1.</w:t>
      </w:r>
      <w:r w:rsidR="005530BC">
        <w:t>7</w:t>
      </w:r>
      <w:r>
        <w:t>.</w:t>
      </w:r>
      <w:r>
        <w:rPr>
          <w:color w:val="000000"/>
        </w:rPr>
        <w:t xml:space="preserve"> </w:t>
      </w:r>
      <w:r>
        <w:t>В течение 2 (двух) рабочих дней с момента подписания настоящего договора Подрядчик предоставляет Заказчику в письменной форме список ответственных лиц за производство Работ, их качество, соблюдение правил и требований СНиП и технических регламентов, а также ответственных по объекту за пожарную безопасность, технику безопасности и охрану труда, с указанием их полномочий, а также уполномоченных подписывать акты выполненных работ и получать от Заказчика документы</w:t>
      </w:r>
    </w:p>
    <w:p w:rsidR="00A30669" w:rsidRDefault="00A30669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</w:pPr>
    </w:p>
    <w:p w:rsidR="00BC34F3" w:rsidRDefault="00BC34F3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</w:pPr>
      <w:r>
        <w:rPr>
          <w:b/>
          <w:bCs/>
        </w:rPr>
        <w:t>4.2. Права Подрядчика: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4.2.1. Подрядчик имеет право завершить выполнение Работ в более короткий срок, чем предусмотрено настоящим договором, при согласовании с Заказчиком.</w:t>
      </w:r>
    </w:p>
    <w:p w:rsidR="00BC34F3" w:rsidRDefault="00BC34F3" w:rsidP="00BC34F3">
      <w:pPr>
        <w:widowControl w:val="0"/>
        <w:tabs>
          <w:tab w:val="left" w:pos="0"/>
          <w:tab w:val="left" w:pos="426"/>
          <w:tab w:val="left" w:pos="1440"/>
        </w:tabs>
        <w:autoSpaceDE w:val="0"/>
        <w:autoSpaceDN w:val="0"/>
        <w:adjustRightInd w:val="0"/>
      </w:pPr>
      <w:r>
        <w:t>4.2.2. Запрашивать у Заказчика разъяснения по любому вопросу, связанному с производством Работ по данному договору. Запросы Подрядчика представляются в письменном виде, должны регистрироваться Заказчиком на протяжении срока действия настоящего договора.</w:t>
      </w:r>
    </w:p>
    <w:p w:rsidR="00BC34F3" w:rsidRDefault="00BC34F3" w:rsidP="00BC34F3">
      <w:pPr>
        <w:widowControl w:val="0"/>
        <w:tabs>
          <w:tab w:val="left" w:pos="0"/>
          <w:tab w:val="left" w:pos="66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</w:rPr>
      </w:pPr>
      <w:r>
        <w:rPr>
          <w:b/>
          <w:bCs/>
        </w:rPr>
        <w:t>5. Сроки выполнения Работ</w:t>
      </w:r>
    </w:p>
    <w:p w:rsidR="00BC34F3" w:rsidRDefault="00BC34F3" w:rsidP="00BC34F3">
      <w:pPr>
        <w:widowControl w:val="0"/>
        <w:tabs>
          <w:tab w:val="left" w:pos="247"/>
          <w:tab w:val="left" w:pos="993"/>
        </w:tabs>
        <w:autoSpaceDE w:val="0"/>
        <w:autoSpaceDN w:val="0"/>
        <w:adjustRightInd w:val="0"/>
        <w:spacing w:line="22" w:lineRule="atLeast"/>
        <w:ind w:left="105"/>
        <w:rPr>
          <w:rFonts w:eastAsia="Arial Unicode MS"/>
          <w:color w:val="000000"/>
        </w:rPr>
      </w:pPr>
      <w:r>
        <w:t xml:space="preserve">5.1. Сроки выполнения Работ: в течение </w:t>
      </w:r>
      <w:r w:rsidR="00A30669">
        <w:t>______</w:t>
      </w:r>
      <w:r>
        <w:t xml:space="preserve"> (</w:t>
      </w:r>
      <w:r w:rsidR="00A30669">
        <w:t>__________</w:t>
      </w:r>
      <w:r>
        <w:t xml:space="preserve">) календарных дней со дня заключения договора. </w:t>
      </w:r>
      <w:r>
        <w:rPr>
          <w:rFonts w:eastAsia="Arial Unicode MS"/>
          <w:color w:val="000000"/>
        </w:rPr>
        <w:t xml:space="preserve"> 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</w:rPr>
      </w:pPr>
      <w:r>
        <w:rPr>
          <w:b/>
          <w:bCs/>
        </w:rPr>
        <w:t>6. Порядок контроля за качеством и сроками выполнения Работ</w:t>
      </w:r>
    </w:p>
    <w:p w:rsidR="00BC34F3" w:rsidRDefault="00BC34F3" w:rsidP="00BC34F3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/>
      </w:pPr>
      <w:r>
        <w:t>6.1. Контроль качества Работ и предоставляемых материалов выполняется Сторонами в соответствии с нормативными актами и условиями настоящего договора.</w:t>
      </w:r>
    </w:p>
    <w:p w:rsidR="00BC34F3" w:rsidRDefault="00BC34F3" w:rsidP="00BC34F3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/>
      </w:pPr>
      <w:r>
        <w:t>6.2. Заказчик в течение всего срока действия договора контролирует выполнение Работ с применением визуального, документального и инструментального контроля качества. По мере необходимости Заказчик может привлечь независимую специализированную организацию, с отнесением затрат на Подрядчика. Сроки проведения экспертизы согласовываются с Подрядчиком.</w:t>
      </w:r>
    </w:p>
    <w:p w:rsidR="00BC34F3" w:rsidRDefault="00A30669" w:rsidP="00BC34F3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/>
      </w:pPr>
      <w:r>
        <w:t>6.3</w:t>
      </w:r>
      <w:r w:rsidR="00BC34F3">
        <w:t>. Подрядчик принимает меры к устранению в возможно короткий срок выявленных нарушений и недопущению таких нарушений в дальнейшем.</w:t>
      </w:r>
    </w:p>
    <w:p w:rsidR="00BC34F3" w:rsidRDefault="00BC34F3" w:rsidP="00BC34F3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/>
      </w:pPr>
      <w:r>
        <w:t>6.</w:t>
      </w:r>
      <w:r w:rsidR="00A30669">
        <w:t>4</w:t>
      </w:r>
      <w:r>
        <w:t xml:space="preserve">. В случае обнаружения дефектов при проведении приемки Работ, Заказчик принимает решение отказать Подрядчику в приемке Работ. Подрядчик обязан прибыть к Заказчику в течение </w:t>
      </w:r>
      <w:r w:rsidR="00A30669">
        <w:t>______________</w:t>
      </w:r>
      <w:r>
        <w:t>календарных дней для составления акта об устранении дефектов в выполненных Работах. В акте указываются виды Работ и сроки устранения дефектов.</w:t>
      </w:r>
    </w:p>
    <w:p w:rsidR="00BC34F3" w:rsidRDefault="00BC34F3" w:rsidP="00BC34F3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/>
      </w:pPr>
      <w:r>
        <w:t>6.</w:t>
      </w:r>
      <w:r w:rsidR="00A30669">
        <w:t>5</w:t>
      </w:r>
      <w:r>
        <w:t xml:space="preserve">. В случае неявки Подрядчика для составления акта об устранении дефектов Заказчик вправе в одностороннем порядке составить акт и направить Подрядчику. Подрядчик обязан в течение </w:t>
      </w:r>
      <w:r w:rsidR="00A30669">
        <w:t>______________</w:t>
      </w:r>
      <w:r>
        <w:t xml:space="preserve"> календарных дней подписать акт либо составить мотивированный отказ и направить его Заказчику. В случае отсутствия ответа на претензию Заказчик вправе обратиться в суд для расторжения договора и внесения сведений о Подрядчике в реестр недобросовестных поставщиков.</w:t>
      </w:r>
    </w:p>
    <w:p w:rsidR="00BC34F3" w:rsidRDefault="00BC34F3" w:rsidP="00BC34F3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/>
      </w:pPr>
      <w:r>
        <w:t>6.</w:t>
      </w:r>
      <w:r w:rsidR="00A30669">
        <w:t>6</w:t>
      </w:r>
      <w:r>
        <w:t xml:space="preserve">. Заказчик назначает своих представителей, которые от его имени совместно с Подрядчиком осуществляют приемку выполненных Работ по акту выполненных работ, осуществляют технический надзор и контроль за выполнением Работ по </w:t>
      </w:r>
      <w:r w:rsidR="00A30669">
        <w:t>____________________</w:t>
      </w:r>
      <w:r>
        <w:t xml:space="preserve">, а также производят проверку соответствия используемых Подрядчиком материалов и оборудования условиям договора, сметной документации и технического задания. Уполномоченные Заказчиком представители имеют право беспрепятственного доступа ко всем видам Работ в течение всего периода их выполнения в </w:t>
      </w:r>
      <w:r>
        <w:lastRenderedPageBreak/>
        <w:t>любое время производства.</w:t>
      </w:r>
    </w:p>
    <w:p w:rsidR="00BC34F3" w:rsidRDefault="00BC34F3" w:rsidP="00BC34F3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</w:pPr>
      <w:r>
        <w:t>6.</w:t>
      </w:r>
      <w:r w:rsidR="00A30669">
        <w:t>7</w:t>
      </w:r>
      <w:r>
        <w:t>. Подрядчик обязуется предоставлять Заказчику всю необходимую для контроля за ходом выполнения настоящего договора коммерческую, техническую и иную, относящуюся к Объекту информацию.</w:t>
      </w:r>
    </w:p>
    <w:p w:rsidR="00BC34F3" w:rsidRDefault="00BC34F3" w:rsidP="00BC34F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right="-143"/>
        <w:jc w:val="center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7. Сдача и приём Работ</w:t>
      </w:r>
    </w:p>
    <w:p w:rsidR="00BC34F3" w:rsidRDefault="00BC34F3" w:rsidP="00BC34F3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7.1. Сдача результатов Работ на соответствие их объема и качества требованиям настоящего договора и приложений к нему оформляется актом приемки выполненных работ, которые подписываются обеими Сторонами.</w:t>
      </w:r>
    </w:p>
    <w:p w:rsidR="00BC34F3" w:rsidRDefault="00BC34F3" w:rsidP="00BC34F3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Приемка Работ Заказчиком осуществляется в течение </w:t>
      </w:r>
      <w:r w:rsidR="00A3066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="00A30669">
        <w:rPr>
          <w:rFonts w:ascii="Times New Roman" w:hAnsi="Times New Roman"/>
          <w:sz w:val="24"/>
          <w:szCs w:val="24"/>
        </w:rPr>
        <w:t>._</w:t>
      </w:r>
      <w:proofErr w:type="gramEnd"/>
      <w:r w:rsidR="00A30669">
        <w:rPr>
          <w:rFonts w:ascii="Times New Roman" w:hAnsi="Times New Roman"/>
          <w:sz w:val="24"/>
          <w:szCs w:val="24"/>
        </w:rPr>
        <w:t>_____)</w:t>
      </w:r>
      <w:r>
        <w:rPr>
          <w:rFonts w:ascii="Times New Roman" w:hAnsi="Times New Roman"/>
          <w:sz w:val="24"/>
          <w:szCs w:val="24"/>
        </w:rPr>
        <w:t xml:space="preserve"> рабочих дней со дня получения им акта приемки выполненных работ и других документов, удостоверяющих качество использованных материалов и оборудования.</w:t>
      </w:r>
    </w:p>
    <w:p w:rsidR="00BC34F3" w:rsidRDefault="00BC34F3" w:rsidP="00BC34F3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pacing w:val="5"/>
        </w:rPr>
      </w:pPr>
      <w:r>
        <w:rPr>
          <w:color w:val="000000"/>
          <w:spacing w:val="5"/>
        </w:rPr>
        <w:t>7.</w:t>
      </w:r>
      <w:r w:rsidR="00B4011E">
        <w:rPr>
          <w:color w:val="000000"/>
          <w:spacing w:val="5"/>
        </w:rPr>
        <w:t>3</w:t>
      </w:r>
      <w:r>
        <w:rPr>
          <w:color w:val="000000"/>
          <w:spacing w:val="5"/>
        </w:rPr>
        <w:t xml:space="preserve"> Приемка результата выполненных Работ осуществляется после выполнения Подрядчиком всех обязательств, предусмотренных настоящим </w:t>
      </w:r>
      <w:r>
        <w:t>договором</w:t>
      </w:r>
      <w:r>
        <w:rPr>
          <w:color w:val="000000"/>
          <w:spacing w:val="5"/>
        </w:rPr>
        <w:t>, в соответствии с установленным порядком, действовавшим на дату его подписания.</w:t>
      </w:r>
    </w:p>
    <w:p w:rsidR="00BC34F3" w:rsidRDefault="00BC34F3" w:rsidP="00BC34F3">
      <w:pPr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  <w:spacing w:val="5"/>
        </w:rPr>
      </w:pPr>
      <w:r>
        <w:rPr>
          <w:color w:val="000000"/>
          <w:spacing w:val="5"/>
        </w:rPr>
        <w:t>7.5. При сдаче Работы Заказчику Подрядчик обязан письменно сообщить ему о требованиях, которые необходимо соблюдать для эффективного и безопасного использования результатов работы, а также о возможных для самого Заказчика и других лиц последствиях несоблюдения соответствующих требований.</w:t>
      </w:r>
    </w:p>
    <w:p w:rsidR="00BC34F3" w:rsidRDefault="00BC34F3" w:rsidP="00BC34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color w:val="000000"/>
        </w:rPr>
      </w:pPr>
      <w:r>
        <w:rPr>
          <w:color w:val="000000"/>
        </w:rPr>
        <w:t xml:space="preserve">7.6. Если при приемке Работ будут обнаружены дефекты, то акт о приемке выполненных работ по решению Заказчика подписывается Сторонами с указанием сроков устранения выявленных </w:t>
      </w:r>
      <w:r>
        <w:t>недостатков (дефектов</w:t>
      </w:r>
      <w:r>
        <w:rPr>
          <w:color w:val="000000"/>
        </w:rPr>
        <w:t>), а также составляется акт</w:t>
      </w:r>
      <w:r>
        <w:t xml:space="preserve"> об устранении дефектов</w:t>
      </w:r>
      <w:r>
        <w:rPr>
          <w:color w:val="000000"/>
        </w:rPr>
        <w:t xml:space="preserve"> согласно п. 6.6 настоящего договора. Оплата по акту выполненных работ производится только после устранения всех выявленных нарушений, указанных в акте </w:t>
      </w:r>
      <w:r>
        <w:t>об устранении дефектов</w:t>
      </w:r>
      <w:r>
        <w:rPr>
          <w:color w:val="000000"/>
        </w:rPr>
        <w:t xml:space="preserve">. Подписание акта </w:t>
      </w:r>
      <w:r>
        <w:t>Заказчиком</w:t>
      </w:r>
      <w:r>
        <w:rPr>
          <w:color w:val="000000"/>
        </w:rPr>
        <w:t xml:space="preserve">, при наличии данных о выявленных нарушениях, не освобождает Подрядчика от ответственности за несвоевременное выполнение Работ по настоящему </w:t>
      </w:r>
      <w:r>
        <w:t>договору</w:t>
      </w:r>
      <w:r>
        <w:rPr>
          <w:color w:val="000000"/>
        </w:rPr>
        <w:t>.</w:t>
      </w:r>
    </w:p>
    <w:p w:rsidR="00BC34F3" w:rsidRDefault="00B4011E" w:rsidP="00BC34F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>
        <w:t>7.7</w:t>
      </w:r>
      <w:r w:rsidR="00BC34F3">
        <w:t>. Заказчик вправе отказаться от приемки выполненных Работ в случае обнаружения недостатков (дефектов), которые допустил Подрядчик.</w:t>
      </w:r>
    </w:p>
    <w:p w:rsidR="00BC34F3" w:rsidRDefault="00B4011E" w:rsidP="00BC34F3">
      <w:pPr>
        <w:widowControl w:val="0"/>
        <w:tabs>
          <w:tab w:val="left" w:pos="0"/>
          <w:tab w:val="left" w:pos="660"/>
        </w:tabs>
        <w:autoSpaceDE w:val="0"/>
        <w:autoSpaceDN w:val="0"/>
        <w:adjustRightInd w:val="0"/>
        <w:ind w:left="360"/>
        <w:jc w:val="center"/>
        <w:rPr>
          <w:b/>
          <w:bCs/>
        </w:rPr>
      </w:pPr>
      <w:r>
        <w:rPr>
          <w:b/>
          <w:bCs/>
        </w:rPr>
        <w:t>8</w:t>
      </w:r>
      <w:r w:rsidR="00BC34F3">
        <w:rPr>
          <w:b/>
          <w:bCs/>
        </w:rPr>
        <w:t>. Гарантии</w:t>
      </w:r>
    </w:p>
    <w:p w:rsidR="00BC34F3" w:rsidRDefault="00B4011E" w:rsidP="00BC34F3">
      <w:pPr>
        <w:widowControl w:val="0"/>
        <w:tabs>
          <w:tab w:val="left" w:pos="0"/>
          <w:tab w:val="left" w:pos="943"/>
        </w:tabs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8</w:t>
      </w:r>
      <w:r w:rsidR="00BC34F3">
        <w:rPr>
          <w:b/>
        </w:rPr>
        <w:t>.1. Подрядчик гарантирует:</w:t>
      </w:r>
    </w:p>
    <w:p w:rsidR="00B4011E" w:rsidRDefault="00B4011E" w:rsidP="00B4011E">
      <w:pPr>
        <w:widowControl w:val="0"/>
        <w:tabs>
          <w:tab w:val="left" w:pos="0"/>
          <w:tab w:val="left" w:pos="1287"/>
        </w:tabs>
        <w:autoSpaceDE w:val="0"/>
        <w:autoSpaceDN w:val="0"/>
        <w:adjustRightInd w:val="0"/>
        <w:spacing w:after="0"/>
      </w:pPr>
      <w:r>
        <w:t>8</w:t>
      </w:r>
      <w:r w:rsidR="00BC34F3">
        <w:t>.1.1. Выполнение всех Работ в полном объеме и в сроки, определенные условиями настоящего договора.</w:t>
      </w:r>
    </w:p>
    <w:p w:rsidR="00BC34F3" w:rsidRDefault="00B4011E" w:rsidP="00B4011E">
      <w:pPr>
        <w:widowControl w:val="0"/>
        <w:tabs>
          <w:tab w:val="left" w:pos="0"/>
          <w:tab w:val="left" w:pos="1287"/>
        </w:tabs>
        <w:autoSpaceDE w:val="0"/>
        <w:autoSpaceDN w:val="0"/>
        <w:adjustRightInd w:val="0"/>
        <w:spacing w:after="0"/>
      </w:pPr>
      <w:r>
        <w:t>8.</w:t>
      </w:r>
      <w:r w:rsidR="00BC34F3">
        <w:t xml:space="preserve">1.2. Объем и качество выполнения всех Работ в соответствии со </w:t>
      </w:r>
      <w:r>
        <w:t>__________________</w:t>
      </w:r>
      <w:r w:rsidR="00BC34F3">
        <w:t xml:space="preserve"> (Приложение 1), техническим заданием (Приложение 2), разработанными и действующими техническими регламентами или СНиП и ГОСТ, техникой безопасности, противопожарными, санитарно-гигиеническими, экологическими нормами и правилами.</w:t>
      </w:r>
    </w:p>
    <w:p w:rsidR="00BC34F3" w:rsidRDefault="00B4011E" w:rsidP="00BC34F3">
      <w:pPr>
        <w:widowControl w:val="0"/>
        <w:tabs>
          <w:tab w:val="left" w:pos="0"/>
          <w:tab w:val="left" w:pos="1287"/>
        </w:tabs>
        <w:autoSpaceDE w:val="0"/>
        <w:autoSpaceDN w:val="0"/>
        <w:adjustRightInd w:val="0"/>
        <w:spacing w:after="0"/>
      </w:pPr>
      <w:r>
        <w:t>8</w:t>
      </w:r>
      <w:r w:rsidR="00BC34F3">
        <w:t>.1.3.  Своевременное устранение недостатков и дефектов, выявленных при приемке Работ и в период гарантийной эксплуатации Объекта.</w:t>
      </w:r>
    </w:p>
    <w:p w:rsidR="00BC34F3" w:rsidRDefault="00B4011E" w:rsidP="00BC34F3">
      <w:pPr>
        <w:widowControl w:val="0"/>
        <w:tabs>
          <w:tab w:val="left" w:pos="0"/>
          <w:tab w:val="left" w:pos="943"/>
        </w:tabs>
        <w:autoSpaceDE w:val="0"/>
        <w:autoSpaceDN w:val="0"/>
        <w:adjustRightInd w:val="0"/>
        <w:spacing w:after="0"/>
      </w:pPr>
      <w:r>
        <w:t>8</w:t>
      </w:r>
      <w:r w:rsidR="00BC34F3">
        <w:t xml:space="preserve">.2. Гарантийный срок эксплуатации – </w:t>
      </w:r>
      <w:r>
        <w:t>_________</w:t>
      </w:r>
      <w:r w:rsidR="00BC34F3">
        <w:t xml:space="preserve"> месяцев с даты приемки Работ, за исключением случаев преднамеренного повреждения его со Стороны третьих лиц.</w:t>
      </w:r>
    </w:p>
    <w:p w:rsidR="00BC34F3" w:rsidRDefault="00B4011E" w:rsidP="00BC34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-143"/>
        <w:rPr>
          <w:color w:val="000000"/>
          <w:spacing w:val="-5"/>
        </w:rPr>
      </w:pPr>
      <w:r>
        <w:t>8</w:t>
      </w:r>
      <w:r w:rsidR="00BC34F3">
        <w:t>.</w:t>
      </w:r>
      <w:r>
        <w:t>3</w:t>
      </w:r>
      <w:r w:rsidR="00BC34F3">
        <w:t xml:space="preserve">. В случае обнаружения в течение представленного гарантийного срока скрытых дефектов в выполненных ремонтных работах или примененных материалах, Заказчик направляет Подрядчику письменное уведомление о необходимости в течение </w:t>
      </w:r>
      <w:r>
        <w:t>_____________________</w:t>
      </w:r>
      <w:r w:rsidR="00BC34F3">
        <w:t xml:space="preserve"> рабочих дней явиться для совместного с Заказчиком составления и подписания акта выявленных дефектов, с согласованием и обозначением сроков их устранения за свой счет Подрядчиком. </w:t>
      </w:r>
      <w:r w:rsidR="00BC34F3">
        <w:rPr>
          <w:bCs/>
          <w:color w:val="000000"/>
          <w:spacing w:val="-2"/>
        </w:rPr>
        <w:t xml:space="preserve">Гарантийный </w:t>
      </w:r>
      <w:r w:rsidR="00BC34F3">
        <w:rPr>
          <w:color w:val="000000"/>
          <w:spacing w:val="-2"/>
        </w:rPr>
        <w:t xml:space="preserve">срок в </w:t>
      </w:r>
      <w:r w:rsidR="00BC34F3">
        <w:rPr>
          <w:bCs/>
          <w:color w:val="000000"/>
          <w:spacing w:val="-2"/>
        </w:rPr>
        <w:t xml:space="preserve">этом </w:t>
      </w:r>
      <w:r w:rsidR="00BC34F3">
        <w:rPr>
          <w:color w:val="000000"/>
          <w:spacing w:val="-2"/>
        </w:rPr>
        <w:t xml:space="preserve">случае </w:t>
      </w:r>
      <w:r w:rsidR="00BC34F3">
        <w:rPr>
          <w:bCs/>
          <w:color w:val="000000"/>
          <w:spacing w:val="-4"/>
        </w:rPr>
        <w:t xml:space="preserve">продлевается соответственно </w:t>
      </w:r>
      <w:r w:rsidR="00BC34F3">
        <w:rPr>
          <w:color w:val="000000"/>
          <w:spacing w:val="-4"/>
        </w:rPr>
        <w:t xml:space="preserve">на период устранения </w:t>
      </w:r>
      <w:r w:rsidR="00BC34F3">
        <w:rPr>
          <w:bCs/>
          <w:color w:val="000000"/>
          <w:spacing w:val="-4"/>
        </w:rPr>
        <w:t>дефектов.</w:t>
      </w:r>
    </w:p>
    <w:p w:rsidR="00BC34F3" w:rsidRDefault="00B4011E" w:rsidP="00BC34F3">
      <w:pPr>
        <w:widowControl w:val="0"/>
        <w:tabs>
          <w:tab w:val="left" w:pos="0"/>
          <w:tab w:val="left" w:pos="943"/>
        </w:tabs>
        <w:autoSpaceDE w:val="0"/>
        <w:autoSpaceDN w:val="0"/>
        <w:adjustRightInd w:val="0"/>
        <w:spacing w:after="0"/>
      </w:pPr>
      <w:r>
        <w:t>8</w:t>
      </w:r>
      <w:r w:rsidR="00BC34F3">
        <w:t>.</w:t>
      </w:r>
      <w:r>
        <w:t>5</w:t>
      </w:r>
      <w:r w:rsidR="00BC34F3">
        <w:t xml:space="preserve">. При отказе Подрядчика от составления или подписания акта обнаруженных дефектов и недоделок во время эксплуатации по гарантийному сроку, Заказчик для их подтверждения проводит экспертизу с привлечением сторонней организации и составляет соответствующий акт по фиксированию дефектов и недоделок и их характер, что не </w:t>
      </w:r>
      <w:r w:rsidR="00BC34F3">
        <w:lastRenderedPageBreak/>
        <w:t>исключает права Сторон обратиться в Арбитражный суд Самарской области по данному вопросу.</w:t>
      </w:r>
    </w:p>
    <w:p w:rsidR="00BC34F3" w:rsidRDefault="00B4011E" w:rsidP="00BC34F3">
      <w:pPr>
        <w:widowControl w:val="0"/>
        <w:tabs>
          <w:tab w:val="left" w:pos="0"/>
          <w:tab w:val="left" w:pos="943"/>
        </w:tabs>
        <w:autoSpaceDE w:val="0"/>
        <w:autoSpaceDN w:val="0"/>
        <w:adjustRightInd w:val="0"/>
        <w:spacing w:after="0"/>
      </w:pPr>
      <w:r>
        <w:t>8</w:t>
      </w:r>
      <w:r w:rsidR="00BC34F3">
        <w:t>.6. Затраты Заказчика на проведение экспертизы ложатся на Подрядчика, если Подрядчик не докажет, что дефекты возникли по вине Заказчика.</w:t>
      </w:r>
    </w:p>
    <w:p w:rsidR="00BC34F3" w:rsidRDefault="00B4011E" w:rsidP="00BC34F3">
      <w:pPr>
        <w:widowControl w:val="0"/>
        <w:tabs>
          <w:tab w:val="left" w:pos="0"/>
          <w:tab w:val="left" w:pos="943"/>
        </w:tabs>
        <w:autoSpaceDE w:val="0"/>
        <w:autoSpaceDN w:val="0"/>
        <w:adjustRightInd w:val="0"/>
      </w:pPr>
      <w:r>
        <w:t>8</w:t>
      </w:r>
      <w:r w:rsidR="00BC34F3">
        <w:t>.7. Течение гарантийного срока прерывается на все время, на протяжении которого Объект не мог эксплуатироваться вследствие недостатков, за которые отвечает Подрядчик.</w:t>
      </w:r>
    </w:p>
    <w:p w:rsidR="00BC34F3" w:rsidRDefault="00B4011E" w:rsidP="00BC34F3">
      <w:pPr>
        <w:widowControl w:val="0"/>
        <w:tabs>
          <w:tab w:val="left" w:pos="0"/>
          <w:tab w:val="left" w:pos="66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</w:rPr>
      </w:pPr>
      <w:r>
        <w:rPr>
          <w:b/>
          <w:bCs/>
        </w:rPr>
        <w:t>9</w:t>
      </w:r>
      <w:r w:rsidR="00BC34F3">
        <w:rPr>
          <w:b/>
          <w:bCs/>
        </w:rPr>
        <w:t>. Ответственность Сторон</w:t>
      </w:r>
    </w:p>
    <w:p w:rsidR="00B4011E" w:rsidRPr="00F3574A" w:rsidRDefault="00B4011E" w:rsidP="00B4011E">
      <w:pPr>
        <w:spacing w:after="0"/>
        <w:ind w:firstLine="709"/>
        <w:rPr>
          <w:b/>
        </w:rPr>
      </w:pPr>
    </w:p>
    <w:p w:rsidR="00B4011E" w:rsidRPr="00F3574A" w:rsidRDefault="00B4011E" w:rsidP="00B4011E">
      <w:pPr>
        <w:shd w:val="clear" w:color="auto" w:fill="FFFFFF"/>
        <w:ind w:firstLine="709"/>
      </w:pPr>
      <w:r>
        <w:t>9</w:t>
      </w:r>
      <w:r w:rsidRPr="00F3574A">
        <w:t xml:space="preserve">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B4011E" w:rsidRPr="00F3574A" w:rsidRDefault="00B4011E" w:rsidP="00B4011E">
      <w:pPr>
        <w:shd w:val="clear" w:color="auto" w:fill="FFFFFF"/>
        <w:ind w:firstLine="709"/>
      </w:pPr>
      <w:r>
        <w:t>9</w:t>
      </w:r>
      <w:r w:rsidRPr="00F3574A">
        <w:t>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4011E" w:rsidRPr="00F3574A" w:rsidRDefault="00B4011E" w:rsidP="00B4011E">
      <w:pPr>
        <w:shd w:val="clear" w:color="auto" w:fill="FFFFFF"/>
        <w:ind w:firstLine="709"/>
      </w:pPr>
      <w:r>
        <w:t>9</w:t>
      </w:r>
      <w:r w:rsidRPr="00F3574A">
        <w:t xml:space="preserve">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B4011E" w:rsidRPr="00F3574A" w:rsidRDefault="00B4011E" w:rsidP="00B4011E">
      <w:pPr>
        <w:shd w:val="clear" w:color="auto" w:fill="FFFFFF"/>
        <w:ind w:firstLine="709"/>
      </w:pPr>
      <w:r w:rsidRPr="00F3574A"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и составляет 1000 (Одна тысяча) рублей. </w:t>
      </w:r>
    </w:p>
    <w:p w:rsidR="00B4011E" w:rsidRPr="00F3574A" w:rsidRDefault="00B4011E" w:rsidP="00B4011E">
      <w:pPr>
        <w:shd w:val="clear" w:color="auto" w:fill="FFFFFF"/>
        <w:ind w:firstLine="709"/>
      </w:pPr>
      <w:r>
        <w:t>9</w:t>
      </w:r>
      <w:r w:rsidRPr="00F3574A">
        <w:t xml:space="preserve">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обязательств, предусмотренных договором, Заказчик направляет Исполнителю требование об уплате неустоек (штрафов, пеней). </w:t>
      </w:r>
    </w:p>
    <w:p w:rsidR="00B4011E" w:rsidRPr="00F3574A" w:rsidRDefault="00B4011E" w:rsidP="00B4011E">
      <w:pPr>
        <w:shd w:val="clear" w:color="auto" w:fill="FFFFFF"/>
        <w:ind w:firstLine="709"/>
      </w:pPr>
      <w:r>
        <w:t>9</w:t>
      </w:r>
      <w:r w:rsidRPr="00F3574A">
        <w:t>.5.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B4011E" w:rsidRPr="00F3574A" w:rsidRDefault="00B4011E" w:rsidP="00B4011E">
      <w:pPr>
        <w:shd w:val="clear" w:color="auto" w:fill="FFFFFF"/>
        <w:ind w:firstLine="709"/>
      </w:pPr>
      <w:r>
        <w:t>9</w:t>
      </w:r>
      <w:r w:rsidRPr="00F3574A">
        <w:t>.6.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договором.</w:t>
      </w:r>
    </w:p>
    <w:p w:rsidR="00B4011E" w:rsidRPr="00F3574A" w:rsidRDefault="00B4011E" w:rsidP="00B4011E">
      <w:pPr>
        <w:shd w:val="clear" w:color="auto" w:fill="FFFFFF"/>
        <w:ind w:firstLine="709"/>
      </w:pPr>
      <w:r w:rsidRPr="00F3574A"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 и составляет ________ (________) рублей (_______ процента цены договора).</w:t>
      </w:r>
    </w:p>
    <w:p w:rsidR="00B4011E" w:rsidRPr="00F3574A" w:rsidRDefault="00B4011E" w:rsidP="00B4011E">
      <w:pPr>
        <w:shd w:val="clear" w:color="auto" w:fill="FFFFFF"/>
        <w:ind w:firstLine="709"/>
      </w:pPr>
      <w:r>
        <w:t>9</w:t>
      </w:r>
      <w:r w:rsidRPr="00F3574A">
        <w:t>.7.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B4011E" w:rsidRPr="00F3574A" w:rsidRDefault="00B4011E" w:rsidP="00B4011E">
      <w:pPr>
        <w:shd w:val="clear" w:color="auto" w:fill="FFFFFF"/>
        <w:ind w:firstLine="709"/>
      </w:pPr>
      <w:r>
        <w:t>9</w:t>
      </w:r>
      <w:r w:rsidRPr="00F3574A">
        <w:t>.8.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B4011E" w:rsidRPr="000C403A" w:rsidRDefault="00B4011E" w:rsidP="00B4011E">
      <w:pPr>
        <w:shd w:val="clear" w:color="auto" w:fill="FFFFFF"/>
        <w:spacing w:after="200"/>
        <w:ind w:firstLine="709"/>
      </w:pPr>
      <w:r>
        <w:lastRenderedPageBreak/>
        <w:t>9</w:t>
      </w:r>
      <w:r w:rsidRPr="00F3574A"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</w:t>
      </w:r>
      <w:r>
        <w:t>илы или по вине другой стороны.</w:t>
      </w:r>
    </w:p>
    <w:p w:rsidR="00BC34F3" w:rsidRDefault="00BC34F3" w:rsidP="00BC34F3">
      <w:pPr>
        <w:keepNext/>
        <w:widowControl w:val="0"/>
        <w:tabs>
          <w:tab w:val="left" w:pos="0"/>
          <w:tab w:val="left" w:pos="426"/>
        </w:tabs>
        <w:suppressAutoHyphens/>
        <w:autoSpaceDE w:val="0"/>
        <w:autoSpaceDN w:val="0"/>
        <w:adjustRightInd w:val="0"/>
        <w:spacing w:after="0"/>
        <w:ind w:left="360" w:right="-284"/>
        <w:jc w:val="center"/>
        <w:rPr>
          <w:b/>
          <w:bCs/>
        </w:rPr>
      </w:pPr>
      <w:r>
        <w:rPr>
          <w:b/>
          <w:bCs/>
        </w:rPr>
        <w:t>1</w:t>
      </w:r>
      <w:r w:rsidR="00B4011E">
        <w:rPr>
          <w:b/>
          <w:bCs/>
        </w:rPr>
        <w:t>0</w:t>
      </w:r>
      <w:r>
        <w:rPr>
          <w:b/>
          <w:bCs/>
        </w:rPr>
        <w:t>. Обстоятельства непреодолимой силы</w:t>
      </w:r>
    </w:p>
    <w:p w:rsidR="00BC34F3" w:rsidRDefault="00BC34F3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right="-284"/>
      </w:pPr>
      <w:r>
        <w:t>1</w:t>
      </w:r>
      <w:r w:rsidR="00B4011E">
        <w:t>0</w:t>
      </w:r>
      <w:r>
        <w:t>.1. Стороны освобождаются от ответственности за неисполнение или ненадлежащее исполнение обязательств по договору в случае наступления обстоятельств непреодолимой силы.</w:t>
      </w:r>
    </w:p>
    <w:p w:rsidR="00BC34F3" w:rsidRDefault="00BC34F3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right="-284"/>
      </w:pPr>
      <w:r>
        <w:t>1</w:t>
      </w:r>
      <w:r w:rsidR="00B4011E">
        <w:t>0</w:t>
      </w:r>
      <w:r>
        <w:t xml:space="preserve">.2. Под обстоятельствами непреодолимой силы понимаются обстоятельства, которые могут возникнуть после заключения договора в результате непредвиденных или непреодолимых Сторонами событий, при которых Стороны, действующие с разумной осмотрительностью, но не зависящим от них причинам не могут исполнить обязательства надлежащим образом. В частности, к таким обстоятельствам относятся военные действия, стихийные бедствия, решения государственных органов, носящих общий характер, и их последствий, при условии, что эти обстоятельства и их последствия непосредственно повлияли на исполнение обязательств по договору. </w:t>
      </w:r>
    </w:p>
    <w:p w:rsidR="00BC34F3" w:rsidRDefault="00BC34F3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right="-284"/>
      </w:pPr>
      <w:r>
        <w:t>1</w:t>
      </w:r>
      <w:r w:rsidR="00B4011E">
        <w:t>0</w:t>
      </w:r>
      <w:r>
        <w:t>.3. Сторона, для которой создалась невозможность исполнения обязательств по договору, вследствие обстоятельств непреодолимой силы, должна без промедления в письменной форме известить другую Сторону о наступлении этих обстоятельств в трехдневный срок. Извещение должно содержать данные о наступлении и характере обстоятельств и возможных их последствиях. Сторона также без промедления должна известить другую Сторону в письменной форме о прекращении этих обстоятельств, но не позднее трех дней после их прекращения. Не извещение или не своевременное извещение другой Стороны о наступлении обстоятельств непреодолимой силы Стороной, для которой создалась невозможность исполнения обязательств по договору, влечет за собой утрату права для этой Стороны ссылаться на эти обстоятельства и обязует возмещение всех убытков, вызванных неисполнением или ненадлежащим исполнением обязательств по договору.</w:t>
      </w:r>
    </w:p>
    <w:p w:rsidR="00BC34F3" w:rsidRDefault="00BC34F3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right="-284"/>
      </w:pPr>
      <w:r>
        <w:t>Достаточным доказательством наличия таких обстоятельств и их продолжительности будет служить письменное свидетельство Торгово-промышленной палаты РФ.</w:t>
      </w:r>
    </w:p>
    <w:p w:rsidR="00BC34F3" w:rsidRDefault="0020328A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right="-284"/>
      </w:pPr>
      <w:r>
        <w:t>10.</w:t>
      </w:r>
      <w:r w:rsidR="00BC34F3">
        <w:t xml:space="preserve">4. Если последствия, вызванные этими обстоятельствами, будут длиться более трех </w:t>
      </w:r>
      <w:r w:rsidR="00B4011E">
        <w:t>м</w:t>
      </w:r>
      <w:r w:rsidR="00BC34F3">
        <w:t>есяцев, то Стороны встретятся, чтобы обсудить, какие меры принять в создавшейся ситуации. Если в течение последующего месяца Стороны не смогут договориться по существу дела, то каждая из Сторон вправе расторгнуть договор.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</w:rPr>
      </w:pPr>
      <w:r>
        <w:rPr>
          <w:b/>
          <w:bCs/>
        </w:rPr>
        <w:t>1</w:t>
      </w:r>
      <w:r w:rsidR="0020328A">
        <w:rPr>
          <w:b/>
          <w:bCs/>
        </w:rPr>
        <w:t>1</w:t>
      </w:r>
      <w:r>
        <w:rPr>
          <w:b/>
          <w:bCs/>
        </w:rPr>
        <w:t>. Срок действия договора</w:t>
      </w:r>
    </w:p>
    <w:p w:rsidR="00BC34F3" w:rsidRDefault="00BC34F3" w:rsidP="00BC34F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right="-284"/>
      </w:pPr>
      <w:r>
        <w:t>1</w:t>
      </w:r>
      <w:r w:rsidR="0020328A">
        <w:t>1</w:t>
      </w:r>
      <w:r>
        <w:t xml:space="preserve">.1. Договор вступает в силу с даты подписания его Сторонами и действует до </w:t>
      </w:r>
      <w:r w:rsidR="00F120AF">
        <w:t>«</w:t>
      </w:r>
      <w:r w:rsidR="0020328A">
        <w:t>____</w:t>
      </w:r>
      <w:r w:rsidR="00F120AF">
        <w:t xml:space="preserve">» </w:t>
      </w:r>
      <w:r w:rsidR="0020328A">
        <w:t>_______</w:t>
      </w:r>
      <w:r w:rsidR="00F120AF">
        <w:t xml:space="preserve"> 20</w:t>
      </w:r>
      <w:r w:rsidR="0020328A">
        <w:t>_____г</w:t>
      </w:r>
      <w:r>
        <w:t>. включительно. В отношении расчетов между Сторонами – до полного их исполнения.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</w:rPr>
      </w:pPr>
      <w:r>
        <w:rPr>
          <w:b/>
          <w:bCs/>
        </w:rPr>
        <w:t>1</w:t>
      </w:r>
      <w:r w:rsidR="0020328A">
        <w:rPr>
          <w:b/>
          <w:bCs/>
        </w:rPr>
        <w:t>2</w:t>
      </w:r>
      <w:r>
        <w:rPr>
          <w:b/>
          <w:bCs/>
        </w:rPr>
        <w:t>. Расторжение договора</w:t>
      </w:r>
    </w:p>
    <w:p w:rsidR="00BC34F3" w:rsidRDefault="00BC34F3" w:rsidP="00BC34F3">
      <w:pPr>
        <w:pStyle w:val="ConsPlusNormal0"/>
        <w:widowControl/>
        <w:tabs>
          <w:tab w:val="left" w:pos="0"/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32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РФ.</w:t>
      </w:r>
    </w:p>
    <w:p w:rsidR="000A4044" w:rsidRPr="000A4044" w:rsidRDefault="00BC34F3" w:rsidP="000A4044">
      <w:pPr>
        <w:pStyle w:val="ConsPlusNormal0"/>
        <w:widowControl/>
        <w:tabs>
          <w:tab w:val="left" w:pos="0"/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32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 Расторжение договора не освобождает Стороны от обязанности урегулирования взаимных расчетов либо обязательств, возникших при исполнении настоящего договора до момента его расторжения.</w:t>
      </w:r>
    </w:p>
    <w:p w:rsidR="00BC34F3" w:rsidRPr="000A4044" w:rsidRDefault="00BC34F3" w:rsidP="000A4044">
      <w:pPr>
        <w:pStyle w:val="ConsPlusNormal0"/>
        <w:widowControl/>
        <w:tabs>
          <w:tab w:val="left" w:pos="0"/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0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32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A404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328A">
        <w:rPr>
          <w:rFonts w:ascii="Times New Roman" w:hAnsi="Times New Roman" w:cs="Times New Roman"/>
          <w:b/>
          <w:bCs/>
          <w:sz w:val="24"/>
          <w:szCs w:val="24"/>
        </w:rPr>
        <w:t>Обеспечение договора</w:t>
      </w:r>
    </w:p>
    <w:p w:rsidR="0020328A" w:rsidRPr="00F3574A" w:rsidRDefault="0020328A" w:rsidP="0020328A">
      <w:pPr>
        <w:autoSpaceDE w:val="0"/>
        <w:autoSpaceDN w:val="0"/>
        <w:adjustRightInd w:val="0"/>
        <w:ind w:right="151" w:firstLine="851"/>
        <w:rPr>
          <w:bCs/>
        </w:rPr>
      </w:pPr>
      <w:r w:rsidRPr="00F3574A">
        <w:t>1</w:t>
      </w:r>
      <w:r>
        <w:t>3</w:t>
      </w:r>
      <w:r w:rsidRPr="00F3574A">
        <w:t xml:space="preserve">.1. </w:t>
      </w:r>
      <w:r w:rsidRPr="00F3574A">
        <w:rPr>
          <w:bCs/>
          <w:lang w:eastAsia="zh-CN"/>
        </w:rPr>
        <w:t xml:space="preserve">Обеспечение исполнения договора, </w:t>
      </w:r>
      <w:r w:rsidRPr="00F3574A">
        <w:rPr>
          <w:shd w:val="clear" w:color="auto" w:fill="FFFFFF"/>
        </w:rPr>
        <w:t xml:space="preserve">в том числе предоставляемого с учетом положений статьи 37 Закона №44-ФЗ, устанавливается </w:t>
      </w:r>
      <w:r w:rsidRPr="00F3574A">
        <w:rPr>
          <w:bCs/>
          <w:lang w:eastAsia="zh-CN"/>
        </w:rPr>
        <w:t>в р</w:t>
      </w:r>
      <w:r w:rsidRPr="00F3574A">
        <w:rPr>
          <w:rFonts w:eastAsia="Calibri"/>
        </w:rPr>
        <w:t xml:space="preserve">азмере </w:t>
      </w:r>
      <w:r>
        <w:rPr>
          <w:rFonts w:eastAsia="Calibri"/>
        </w:rPr>
        <w:t>_____</w:t>
      </w:r>
      <w:r w:rsidRPr="00F3574A">
        <w:rPr>
          <w:bCs/>
        </w:rPr>
        <w:t xml:space="preserve"> (</w:t>
      </w:r>
      <w:r>
        <w:rPr>
          <w:bCs/>
        </w:rPr>
        <w:t>________</w:t>
      </w:r>
      <w:proofErr w:type="gramStart"/>
      <w:r>
        <w:rPr>
          <w:bCs/>
        </w:rPr>
        <w:t>_</w:t>
      </w:r>
      <w:r w:rsidRPr="00F3574A">
        <w:rPr>
          <w:bCs/>
        </w:rPr>
        <w:t>)%</w:t>
      </w:r>
      <w:proofErr w:type="gramEnd"/>
      <w:r w:rsidRPr="00F3574A">
        <w:rPr>
          <w:bCs/>
        </w:rPr>
        <w:t xml:space="preserve"> </w:t>
      </w:r>
      <w:r w:rsidRPr="00F3574A">
        <w:rPr>
          <w:shd w:val="clear" w:color="auto" w:fill="FFFFFF"/>
        </w:rPr>
        <w:t>от цены, по которой заключается договор </w:t>
      </w:r>
      <w:r w:rsidRPr="00F3574A">
        <w:rPr>
          <w:bCs/>
        </w:rPr>
        <w:t>и составляет _________ (_______) рублей.</w:t>
      </w:r>
    </w:p>
    <w:p w:rsidR="0020328A" w:rsidRPr="00F3574A" w:rsidRDefault="0020328A" w:rsidP="0020328A">
      <w:pPr>
        <w:spacing w:after="0"/>
        <w:ind w:right="-142" w:firstLine="851"/>
      </w:pPr>
      <w:r w:rsidRPr="00F3574A">
        <w:rPr>
          <w:bCs/>
          <w:lang w:eastAsia="zh-CN"/>
        </w:rPr>
        <w:t>Способ обеспечения исполнения договора определяется участником электронного аукциона самостоятельно</w:t>
      </w:r>
      <w:r w:rsidRPr="00F3574A">
        <w:t>.</w:t>
      </w:r>
    </w:p>
    <w:p w:rsidR="0020328A" w:rsidRPr="00F3574A" w:rsidRDefault="0020328A" w:rsidP="0020328A">
      <w:pPr>
        <w:suppressAutoHyphens/>
        <w:spacing w:after="0"/>
        <w:ind w:right="-142" w:firstLine="851"/>
        <w:rPr>
          <w:bCs/>
          <w:lang w:eastAsia="zh-CN"/>
        </w:rPr>
      </w:pPr>
      <w:r w:rsidRPr="00F3574A">
        <w:rPr>
          <w:lang w:eastAsia="zh-CN"/>
        </w:rPr>
        <w:t xml:space="preserve">Реквизиты счета для перечисления </w:t>
      </w:r>
      <w:r w:rsidRPr="00F3574A">
        <w:rPr>
          <w:bCs/>
          <w:lang w:eastAsia="zh-CN"/>
        </w:rPr>
        <w:t>денежных средств в качестве обеспечения исполнения договора,</w:t>
      </w:r>
      <w:r w:rsidRPr="00F3574A">
        <w:rPr>
          <w:b/>
        </w:rPr>
        <w:t xml:space="preserve"> </w:t>
      </w:r>
      <w:r w:rsidRPr="00F3574A">
        <w:t>обеспечения гарантийных обязательств</w:t>
      </w:r>
      <w:r w:rsidRPr="00F3574A">
        <w:rPr>
          <w:bCs/>
          <w:lang w:eastAsia="zh-CN"/>
        </w:rPr>
        <w:t>: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</w:pPr>
      <w:r w:rsidRPr="00F3574A">
        <w:lastRenderedPageBreak/>
        <w:t>ИНН/КПП 6318100463/631801001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</w:pPr>
      <w:r w:rsidRPr="00F3574A">
        <w:t xml:space="preserve">Наименование получателя – УФК по Самарской обл. 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</w:pPr>
      <w:r w:rsidRPr="00F3574A">
        <w:t>(4208, СамГУПС, л/с 20426У34880)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</w:pPr>
      <w:r w:rsidRPr="00F3574A">
        <w:t>Банк получателя – Отделение Самара г. Самара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</w:pPr>
      <w:r w:rsidRPr="00F3574A">
        <w:t>БИК 043601001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</w:pPr>
      <w:r w:rsidRPr="00F3574A">
        <w:t>Р/с 40501810836012000002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</w:pPr>
      <w:r w:rsidRPr="00F3574A">
        <w:t>Вид оп. 01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</w:pPr>
      <w:r w:rsidRPr="00F3574A">
        <w:t>Код доходов 00000000000000000510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  <w:ind w:firstLine="851"/>
      </w:pPr>
      <w:r w:rsidRPr="00F3574A">
        <w:t>В платежном поручении в поле «Назначение платежа» указывается предмет договора и номер извещения об осуществлении закупки.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firstLine="851"/>
      </w:pPr>
      <w:r w:rsidRPr="00F3574A">
        <w:t xml:space="preserve">Возврат денежных средств, внесенных </w:t>
      </w:r>
      <w:r>
        <w:t>Подрядчиком</w:t>
      </w:r>
      <w:r w:rsidRPr="00F3574A">
        <w:t xml:space="preserve"> в качестве обеспечения </w:t>
      </w:r>
      <w:r w:rsidRPr="00F3574A">
        <w:rPr>
          <w:bCs/>
          <w:lang w:eastAsia="zh-CN"/>
        </w:rPr>
        <w:t>исполнения договора</w:t>
      </w:r>
      <w:r w:rsidRPr="00F3574A">
        <w:t xml:space="preserve">, осуществляется Заказчиком в течение 5(пяти) рабочих дней после исполнения (прекращения) обязательств по договору. Денежные средства возвращаются Заказчиком на основании письменного требования </w:t>
      </w:r>
      <w:proofErr w:type="spellStart"/>
      <w:r>
        <w:t>Подрядчика</w:t>
      </w:r>
      <w:r w:rsidRPr="00F3574A">
        <w:t>по</w:t>
      </w:r>
      <w:proofErr w:type="spellEnd"/>
      <w:r w:rsidRPr="00F3574A">
        <w:t xml:space="preserve"> договору на банковский счет, указанный в требовании.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firstLine="851"/>
      </w:pPr>
      <w:r w:rsidRPr="00F3574A">
        <w:t>1</w:t>
      </w:r>
      <w:r>
        <w:t>3</w:t>
      </w:r>
      <w:r w:rsidRPr="00F3574A">
        <w:t>.2.  В случае, если предложенная в заявке участника закупки цена снижена на двадцать пять и более процентов по отношению к начальной (максимальной) цене договора, участник закупки, с которым заключается договор, предоставляет обеспечение исполнения договора с учетом положений ст. 37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0328A" w:rsidRPr="00F3574A" w:rsidRDefault="0020328A" w:rsidP="0020328A">
      <w:pPr>
        <w:suppressAutoHyphens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>1</w:t>
      </w:r>
      <w:r>
        <w:rPr>
          <w:lang w:eastAsia="zh-CN"/>
        </w:rPr>
        <w:t>3</w:t>
      </w:r>
      <w:r w:rsidRPr="00F3574A">
        <w:rPr>
          <w:lang w:eastAsia="zh-CN"/>
        </w:rPr>
        <w:t xml:space="preserve">.3. В случае предоставления </w:t>
      </w:r>
      <w:r>
        <w:t>Подрядчиком</w:t>
      </w:r>
      <w:r w:rsidRPr="00F3574A">
        <w:rPr>
          <w:lang w:eastAsia="zh-CN"/>
        </w:rPr>
        <w:t xml:space="preserve"> банковской гарантии в качестве способа обеспечения исполнения договора она должна быть безотзывной и соответствовать требованиям, установленным            ст. 45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>1</w:t>
      </w:r>
      <w:r>
        <w:rPr>
          <w:lang w:eastAsia="zh-CN"/>
        </w:rPr>
        <w:t>3</w:t>
      </w:r>
      <w:r w:rsidRPr="00F3574A">
        <w:rPr>
          <w:lang w:eastAsia="zh-CN"/>
        </w:rPr>
        <w:t xml:space="preserve">.4.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договора, лицензии на осуществление банковских операций </w:t>
      </w:r>
      <w:r>
        <w:t>Подрядчик</w:t>
      </w:r>
      <w:r w:rsidRPr="00F3574A">
        <w:rPr>
          <w:lang w:eastAsia="zh-CN"/>
        </w:rPr>
        <w:t xml:space="preserve"> обязан предоставить новое обеспечение исполнения договора не позднее одного месяца со дня надлежащего уведомления Заказчиком </w:t>
      </w:r>
      <w:r>
        <w:t>Подрядчика</w:t>
      </w:r>
      <w:r w:rsidRPr="00F3574A">
        <w:rPr>
          <w:lang w:eastAsia="zh-CN"/>
        </w:rPr>
        <w:t xml:space="preserve"> о необходимости предоставить соответствующее обеспечение. 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 xml:space="preserve">Размер такого обеспечения может быть уменьшен в порядке и случаях, которые предусмотрены частями 7, 7.1, 7.2 и 7.3 статьи 96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 xml:space="preserve">За каждый день просрочки предоставления </w:t>
      </w:r>
      <w:r>
        <w:rPr>
          <w:lang w:eastAsia="zh-CN"/>
        </w:rPr>
        <w:t>Подрядчиком</w:t>
      </w:r>
      <w:r w:rsidRPr="00F3574A">
        <w:rPr>
          <w:lang w:eastAsia="zh-CN"/>
        </w:rPr>
        <w:t xml:space="preserve"> нового обеспечения, начисляется пеня в размере, определенном частью 7 ст. 34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 xml:space="preserve"> В случае если обеспечение исполнения договора перестало быть действительным, закончило свое действие или иным образом перестало обеспечивать исполнение обязательств по договору, Подрядчик обязуется в течение </w:t>
      </w:r>
      <w:r>
        <w:rPr>
          <w:lang w:eastAsia="zh-CN"/>
        </w:rPr>
        <w:t>_________</w:t>
      </w:r>
      <w:r w:rsidRPr="00F3574A">
        <w:rPr>
          <w:lang w:eastAsia="zh-CN"/>
        </w:rPr>
        <w:t xml:space="preserve"> банковских дней с момента, когда такое обеспечение перестало действовать, предоставить Заказчику иное (новое) надлежащее обеспечение договора на тех же условиях и в таком же размере, которые указаны в настоящей статье договора.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>1</w:t>
      </w:r>
      <w:r>
        <w:rPr>
          <w:lang w:eastAsia="zh-CN"/>
        </w:rPr>
        <w:t>3</w:t>
      </w:r>
      <w:r w:rsidRPr="00F3574A">
        <w:rPr>
          <w:lang w:eastAsia="zh-CN"/>
        </w:rPr>
        <w:t xml:space="preserve">.5. Обеспечение исполнения договора должно полностью покрывать срок </w:t>
      </w:r>
      <w:r w:rsidRPr="00F3574A">
        <w:rPr>
          <w:lang w:eastAsia="zh-CN"/>
        </w:rPr>
        <w:t>действия,</w:t>
      </w:r>
      <w:r w:rsidRPr="00F3574A">
        <w:rPr>
          <w:lang w:eastAsia="zh-CN"/>
        </w:rPr>
        <w:t xml:space="preserve"> обеспеченного им обязательства и предусматривать возможность предъявления Заказчиком требования о выплате денежной суммы (удержания денежных средств) в течение срока действия договора.</w:t>
      </w:r>
      <w:r w:rsidRPr="00F3574A">
        <w:rPr>
          <w:rFonts w:eastAsia="Calibri"/>
          <w:lang w:eastAsia="en-US"/>
        </w:rPr>
        <w:t xml:space="preserve"> В случае если в качестве способа обеспечения исполнения договора выбрана банковская гарантия,</w:t>
      </w:r>
      <w:r w:rsidRPr="00F3574A">
        <w:rPr>
          <w:lang w:eastAsia="zh-CN"/>
        </w:rPr>
        <w:t xml:space="preserve"> срок действия банковской гарантии должен превышать предусмотренный договором срок исполнения обязательств не менее чем на один месяц.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lastRenderedPageBreak/>
        <w:t>1</w:t>
      </w:r>
      <w:r>
        <w:rPr>
          <w:lang w:eastAsia="zh-CN"/>
        </w:rPr>
        <w:t>3</w:t>
      </w:r>
      <w:r w:rsidRPr="00F3574A">
        <w:rPr>
          <w:lang w:eastAsia="zh-CN"/>
        </w:rPr>
        <w:t xml:space="preserve">.6. Обеспечение исполнения договора распространяется на обязательства по уплате неустоек в виде штрафов, пени, предусмотренных договором, убытков, понесенных Заказчиком в связи с неисполнением или ненадлежащим исполнением </w:t>
      </w:r>
      <w:r>
        <w:rPr>
          <w:lang w:eastAsia="zh-CN"/>
        </w:rPr>
        <w:t>Подрядчиком</w:t>
      </w:r>
      <w:r w:rsidRPr="00F3574A">
        <w:rPr>
          <w:lang w:eastAsia="zh-CN"/>
        </w:rPr>
        <w:t xml:space="preserve"> своих обязательств по договору.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 xml:space="preserve">Денежные средства, внесенные </w:t>
      </w:r>
      <w:r>
        <w:rPr>
          <w:lang w:eastAsia="zh-CN"/>
        </w:rPr>
        <w:t xml:space="preserve">Подрядчиком </w:t>
      </w:r>
      <w:r w:rsidRPr="00F3574A">
        <w:rPr>
          <w:lang w:eastAsia="zh-CN"/>
        </w:rPr>
        <w:t>в обеспечение исполнения договора, могут быть обращены к взысканию во внесудебном порядке.</w:t>
      </w:r>
    </w:p>
    <w:p w:rsidR="0020328A" w:rsidRPr="00F3574A" w:rsidRDefault="0020328A" w:rsidP="0020328A">
      <w:pPr>
        <w:autoSpaceDE w:val="0"/>
        <w:autoSpaceDN w:val="0"/>
        <w:adjustRightInd w:val="0"/>
        <w:spacing w:after="0"/>
        <w:ind w:firstLine="851"/>
      </w:pPr>
      <w:r w:rsidRPr="00F3574A">
        <w:t>1</w:t>
      </w:r>
      <w:r>
        <w:t>3</w:t>
      </w:r>
      <w:r w:rsidRPr="00F3574A">
        <w:t xml:space="preserve">.7. </w:t>
      </w:r>
      <w:r w:rsidRPr="00F3574A">
        <w:rPr>
          <w:lang w:eastAsia="zh-CN"/>
        </w:rPr>
        <w:t xml:space="preserve">В ходе исполнения договора </w:t>
      </w:r>
      <w:r>
        <w:rPr>
          <w:lang w:eastAsia="zh-CN"/>
        </w:rPr>
        <w:t>Подрядчик</w:t>
      </w:r>
      <w:r w:rsidRPr="00F3574A">
        <w:rPr>
          <w:lang w:eastAsia="zh-CN"/>
        </w:rPr>
        <w:t xml:space="preserve">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 </w:t>
      </w:r>
    </w:p>
    <w:p w:rsidR="0020328A" w:rsidRPr="00F3574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>1</w:t>
      </w:r>
      <w:r>
        <w:rPr>
          <w:lang w:eastAsia="zh-CN"/>
        </w:rPr>
        <w:t>3</w:t>
      </w:r>
      <w:r w:rsidRPr="00F3574A">
        <w:rPr>
          <w:lang w:eastAsia="zh-CN"/>
        </w:rPr>
        <w:t xml:space="preserve">.8. Уменьшение размера обеспечения исполнения договора осуществляется при условии отсутствия неисполненных </w:t>
      </w:r>
      <w:r>
        <w:rPr>
          <w:lang w:eastAsia="zh-CN"/>
        </w:rPr>
        <w:t>Подрядчиком</w:t>
      </w:r>
      <w:r w:rsidRPr="00F3574A">
        <w:rPr>
          <w:lang w:eastAsia="zh-CN"/>
        </w:rPr>
        <w:t xml:space="preserve"> требований об уплате неустоек (штрафов, пеней), предъявленных заказчиком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а также приемки заказчиком поставленного товара, результатов отдельного этапа исполнения контракта в объеме выплаченного аванса (если контрактом предусмотрена выплата аванса). </w:t>
      </w:r>
    </w:p>
    <w:p w:rsidR="0020328A" w:rsidRDefault="0020328A" w:rsidP="0020328A">
      <w:pPr>
        <w:suppressAutoHyphens/>
        <w:autoSpaceDE w:val="0"/>
        <w:autoSpaceDN w:val="0"/>
        <w:adjustRightInd w:val="0"/>
        <w:spacing w:after="0"/>
        <w:ind w:right="-142" w:firstLine="851"/>
        <w:rPr>
          <w:lang w:eastAsia="zh-CN"/>
        </w:rPr>
      </w:pPr>
      <w:r w:rsidRPr="00F3574A">
        <w:rPr>
          <w:lang w:eastAsia="zh-CN"/>
        </w:rPr>
        <w:t>1</w:t>
      </w:r>
      <w:r>
        <w:rPr>
          <w:lang w:eastAsia="zh-CN"/>
        </w:rPr>
        <w:t>3</w:t>
      </w:r>
      <w:r w:rsidRPr="00F3574A">
        <w:rPr>
          <w:lang w:eastAsia="zh-CN"/>
        </w:rPr>
        <w:t xml:space="preserve">.9. Участник закупки, с которым заключается контракт по результатам определения </w:t>
      </w:r>
      <w:r>
        <w:rPr>
          <w:lang w:eastAsia="zh-CN"/>
        </w:rPr>
        <w:t>Подрядчика</w:t>
      </w:r>
      <w:r w:rsidRPr="00F3574A">
        <w:rPr>
          <w:lang w:eastAsia="zh-CN"/>
        </w:rPr>
        <w:t xml:space="preserve"> в  соответствии с пунктом 1 части 1 статьи 30 Закона № 44-ФЗ, освобождается от предоставления обеспечения исполнения контракта, в случае предоставления им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договора. При этом сумма цен таких контрактов должна составлять не менее начальной (максимальной) цены договора.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t>1</w:t>
      </w:r>
      <w:r w:rsidR="0020328A">
        <w:t>3</w:t>
      </w:r>
      <w:r>
        <w:t>.1</w:t>
      </w:r>
      <w:r w:rsidR="0020328A">
        <w:t>0</w:t>
      </w:r>
      <w:r>
        <w:t>. К настоящему договору прилагается и является неотъемлемой его частью: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r>
        <w:rPr>
          <w:b/>
        </w:rPr>
        <w:t xml:space="preserve">- </w:t>
      </w:r>
      <w:r>
        <w:t>приложение 1 – смета;</w:t>
      </w:r>
    </w:p>
    <w:p w:rsidR="00BC34F3" w:rsidRDefault="00BC34F3" w:rsidP="00BC34F3">
      <w:pPr>
        <w:widowControl w:val="0"/>
        <w:tabs>
          <w:tab w:val="left" w:pos="0"/>
        </w:tabs>
        <w:autoSpaceDE w:val="0"/>
        <w:autoSpaceDN w:val="0"/>
        <w:adjustRightInd w:val="0"/>
      </w:pPr>
      <w:r>
        <w:rPr>
          <w:b/>
        </w:rPr>
        <w:t xml:space="preserve">- </w:t>
      </w:r>
      <w:r>
        <w:t>приложение 2 – техническое задание.</w:t>
      </w:r>
    </w:p>
    <w:p w:rsidR="00FE32AF" w:rsidRDefault="00FE32AF" w:rsidP="00FE32AF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rFonts w:cs="Arial Unicode MS"/>
          <w:b/>
          <w:bCs/>
        </w:rPr>
        <w:t>15.  Банковские реквизиты</w:t>
      </w:r>
    </w:p>
    <w:p w:rsidR="000A4044" w:rsidRDefault="000A4044" w:rsidP="000A4044">
      <w:pPr>
        <w:pStyle w:val="HTML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-207"/>
        <w:tblOverlap w:val="never"/>
        <w:tblW w:w="12240" w:type="dxa"/>
        <w:tblLook w:val="04A0" w:firstRow="1" w:lastRow="0" w:firstColumn="1" w:lastColumn="0" w:noHBand="0" w:noVBand="1"/>
      </w:tblPr>
      <w:tblGrid>
        <w:gridCol w:w="4893"/>
        <w:gridCol w:w="4605"/>
        <w:gridCol w:w="2742"/>
      </w:tblGrid>
      <w:tr w:rsidR="00BC34F3" w:rsidTr="004E0F95">
        <w:trPr>
          <w:trHeight w:val="4138"/>
        </w:trPr>
        <w:tc>
          <w:tcPr>
            <w:tcW w:w="4893" w:type="dxa"/>
          </w:tcPr>
          <w:p w:rsidR="00BC34F3" w:rsidRDefault="00BC34F3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ind w:right="-596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Заказчик:</w:t>
            </w:r>
          </w:p>
          <w:p w:rsidR="00BC34F3" w:rsidRDefault="00BC34F3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      </w:r>
          </w:p>
          <w:p w:rsidR="00BC34F3" w:rsidRDefault="00BC34F3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443066, г. Самара, Самара, ул. Свободы, д. 2в</w:t>
            </w:r>
          </w:p>
          <w:p w:rsidR="00BC34F3" w:rsidRDefault="00BC34F3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ИНН/КПП 6318100463/631801001</w:t>
            </w:r>
          </w:p>
          <w:p w:rsidR="00BC34F3" w:rsidRDefault="00BC34F3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р/с 40501810836012000002</w:t>
            </w:r>
          </w:p>
          <w:p w:rsidR="00BC34F3" w:rsidRDefault="00BC34F3" w:rsidP="004E0F95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ind w:right="234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получателя – УФК по </w:t>
            </w:r>
          </w:p>
          <w:p w:rsidR="00BC34F3" w:rsidRDefault="00BC34F3" w:rsidP="004E0F95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ind w:right="234"/>
              <w:rPr>
                <w:lang w:eastAsia="en-US"/>
              </w:rPr>
            </w:pPr>
            <w:r>
              <w:rPr>
                <w:lang w:eastAsia="en-US"/>
              </w:rPr>
              <w:t xml:space="preserve">Самарской области, </w:t>
            </w:r>
          </w:p>
          <w:p w:rsidR="00BC34F3" w:rsidRDefault="00BC34F3" w:rsidP="004E0F95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ind w:right="234"/>
              <w:rPr>
                <w:lang w:eastAsia="en-US"/>
              </w:rPr>
            </w:pPr>
            <w:r>
              <w:rPr>
                <w:lang w:eastAsia="en-US"/>
              </w:rPr>
              <w:t>(4208, СамГУПС, л/с 20426У34880)</w:t>
            </w:r>
          </w:p>
          <w:p w:rsidR="00BC34F3" w:rsidRDefault="00BC34F3" w:rsidP="004E0F95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ind w:right="234"/>
              <w:rPr>
                <w:lang w:eastAsia="en-US"/>
              </w:rPr>
            </w:pPr>
            <w:r>
              <w:rPr>
                <w:lang w:eastAsia="en-US"/>
              </w:rPr>
              <w:t>Отделение Самара г. Самара,</w:t>
            </w:r>
          </w:p>
          <w:p w:rsidR="00BC34F3" w:rsidRDefault="00BC34F3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БИК 043601001</w:t>
            </w:r>
          </w:p>
          <w:p w:rsidR="00BC34F3" w:rsidRDefault="00BC34F3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Cs/>
                <w:lang w:eastAsia="en-US"/>
              </w:rPr>
            </w:pPr>
          </w:p>
          <w:p w:rsidR="000111DF" w:rsidRDefault="000111DF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Cs/>
                <w:lang w:eastAsia="en-US"/>
              </w:rPr>
            </w:pPr>
          </w:p>
          <w:p w:rsidR="00790068" w:rsidRDefault="00790068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  <w:lang w:eastAsia="en-US"/>
              </w:rPr>
            </w:pPr>
          </w:p>
          <w:p w:rsidR="004E0F95" w:rsidRDefault="004E0F95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  <w:lang w:eastAsia="en-US"/>
              </w:rPr>
            </w:pPr>
          </w:p>
          <w:p w:rsidR="00BC34F3" w:rsidRDefault="0020328A" w:rsidP="004E0F95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Ректор __________И.К. Андрончев</w:t>
            </w:r>
            <w:bookmarkStart w:id="0" w:name="_GoBack"/>
            <w:bookmarkEnd w:id="0"/>
          </w:p>
          <w:p w:rsidR="00BC34F3" w:rsidRDefault="00BC34F3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Cs/>
                <w:lang w:eastAsia="en-US"/>
              </w:rPr>
            </w:pPr>
          </w:p>
        </w:tc>
        <w:tc>
          <w:tcPr>
            <w:tcW w:w="4605" w:type="dxa"/>
          </w:tcPr>
          <w:p w:rsidR="00BC34F3" w:rsidRDefault="00BC34F3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Подрядчик:</w:t>
            </w:r>
          </w:p>
          <w:p w:rsidR="00790068" w:rsidRDefault="00790068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20328A" w:rsidRDefault="0020328A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4E0F95" w:rsidRDefault="004E0F95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</w:p>
          <w:p w:rsidR="000111DF" w:rsidRPr="008F288F" w:rsidRDefault="000111DF" w:rsidP="000111DF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</w:rPr>
            </w:pPr>
            <w:r w:rsidRPr="008F288F">
              <w:rPr>
                <w:b/>
                <w:bCs/>
              </w:rPr>
              <w:t>Д</w:t>
            </w:r>
            <w:r>
              <w:rPr>
                <w:b/>
                <w:bCs/>
              </w:rPr>
              <w:t xml:space="preserve">иректор _____________ </w:t>
            </w:r>
          </w:p>
          <w:p w:rsidR="00BC34F3" w:rsidRDefault="00BC34F3">
            <w:pPr>
              <w:widowControl w:val="0"/>
              <w:autoSpaceDE w:val="0"/>
              <w:autoSpaceDN w:val="0"/>
              <w:adjustRightInd w:val="0"/>
              <w:spacing w:after="0" w:line="22" w:lineRule="atLeast"/>
              <w:rPr>
                <w:b/>
                <w:bCs/>
                <w:lang w:eastAsia="en-US"/>
              </w:rPr>
            </w:pPr>
          </w:p>
        </w:tc>
        <w:tc>
          <w:tcPr>
            <w:tcW w:w="2742" w:type="dxa"/>
          </w:tcPr>
          <w:p w:rsidR="00BC34F3" w:rsidRDefault="00BC34F3">
            <w:pPr>
              <w:keepNext/>
              <w:widowControl w:val="0"/>
              <w:autoSpaceDE w:val="0"/>
              <w:autoSpaceDN w:val="0"/>
              <w:adjustRightInd w:val="0"/>
              <w:spacing w:after="0" w:line="22" w:lineRule="atLeast"/>
              <w:ind w:left="-108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BC34F3" w:rsidRDefault="00BC34F3" w:rsidP="00BC3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3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5664" w:firstLine="708"/>
        <w:rPr>
          <w:lang w:bidi="ru-RU"/>
        </w:rPr>
      </w:pPr>
      <w:r>
        <w:rPr>
          <w:lang w:bidi="ru-RU"/>
        </w:rPr>
        <w:lastRenderedPageBreak/>
        <w:t xml:space="preserve"> </w:t>
      </w:r>
    </w:p>
    <w:sectPr w:rsidR="00BC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F3"/>
    <w:rsid w:val="000111DF"/>
    <w:rsid w:val="000A4044"/>
    <w:rsid w:val="000D526F"/>
    <w:rsid w:val="00112A16"/>
    <w:rsid w:val="001F27DE"/>
    <w:rsid w:val="0020328A"/>
    <w:rsid w:val="002828BF"/>
    <w:rsid w:val="002C2C26"/>
    <w:rsid w:val="00395FBA"/>
    <w:rsid w:val="004568FF"/>
    <w:rsid w:val="004D28FB"/>
    <w:rsid w:val="004E0F95"/>
    <w:rsid w:val="005530BC"/>
    <w:rsid w:val="005F2326"/>
    <w:rsid w:val="00622D9B"/>
    <w:rsid w:val="006C4238"/>
    <w:rsid w:val="00790068"/>
    <w:rsid w:val="00A30669"/>
    <w:rsid w:val="00A33C65"/>
    <w:rsid w:val="00A77896"/>
    <w:rsid w:val="00B0265A"/>
    <w:rsid w:val="00B4011E"/>
    <w:rsid w:val="00B7147D"/>
    <w:rsid w:val="00B91FF5"/>
    <w:rsid w:val="00BC34F3"/>
    <w:rsid w:val="00D07A58"/>
    <w:rsid w:val="00DC7BD7"/>
    <w:rsid w:val="00E16E90"/>
    <w:rsid w:val="00F120AF"/>
    <w:rsid w:val="00F917B1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9DDF-32C1-4A37-89B2-DB285523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F3"/>
    <w:pPr>
      <w:spacing w:after="6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34F3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C3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jc w:val="left"/>
    </w:pPr>
    <w:rPr>
      <w:rFonts w:ascii="Arial Unicode MS" w:hAnsi="Arial Unicode MS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C34F3"/>
    <w:rPr>
      <w:rFonts w:ascii="Arial Unicode MS" w:eastAsia="Times New Roman" w:hAnsi="Arial Unicode MS" w:cs="Courier New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BC34F3"/>
    <w:pPr>
      <w:spacing w:before="100" w:beforeAutospacing="1" w:after="100" w:afterAutospacing="1"/>
      <w:jc w:val="left"/>
    </w:pPr>
  </w:style>
  <w:style w:type="character" w:customStyle="1" w:styleId="a5">
    <w:name w:val="Основной текст Знак"/>
    <w:aliases w:val="Body Text Indent 2 Знак,отчет_нормаль Знак,Основной текст Знак Знак Знак,Знак Знак,Знак1 Знак"/>
    <w:basedOn w:val="a0"/>
    <w:link w:val="a6"/>
    <w:locked/>
    <w:rsid w:val="00BC34F3"/>
    <w:rPr>
      <w:rFonts w:eastAsia="Times New Roman"/>
      <w:sz w:val="24"/>
      <w:szCs w:val="24"/>
      <w:lang w:eastAsia="ru-RU"/>
    </w:rPr>
  </w:style>
  <w:style w:type="paragraph" w:styleId="a6">
    <w:name w:val="Body Text"/>
    <w:aliases w:val="Body Text Indent 2,отчет_нормаль,Основной текст Знак Знак,Знак,Знак1"/>
    <w:basedOn w:val="a"/>
    <w:link w:val="a5"/>
    <w:unhideWhenUsed/>
    <w:qFormat/>
    <w:rsid w:val="00BC34F3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BC34F3"/>
    <w:rPr>
      <w:rFonts w:eastAsia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BC34F3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BC34F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C34F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C3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Текст2"/>
    <w:basedOn w:val="a"/>
    <w:uiPriority w:val="99"/>
    <w:rsid w:val="00BC34F3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sz w:val="20"/>
      <w:szCs w:val="20"/>
    </w:rPr>
  </w:style>
  <w:style w:type="paragraph" w:customStyle="1" w:styleId="s1">
    <w:name w:val="s_1"/>
    <w:basedOn w:val="a"/>
    <w:uiPriority w:val="99"/>
    <w:rsid w:val="00BC34F3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Татьяна Владимировна</dc:creator>
  <cp:keywords/>
  <dc:description/>
  <cp:lastModifiedBy>Филатова Дарья Владимровна</cp:lastModifiedBy>
  <cp:revision>2</cp:revision>
  <dcterms:created xsi:type="dcterms:W3CDTF">2019-10-03T10:15:00Z</dcterms:created>
  <dcterms:modified xsi:type="dcterms:W3CDTF">2019-10-03T10:15:00Z</dcterms:modified>
</cp:coreProperties>
</file>